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CB" w:rsidRPr="00242724" w:rsidRDefault="00645F40" w:rsidP="00D83477">
      <w:pPr>
        <w:jc w:val="center"/>
        <w:rPr>
          <w:rFonts w:ascii="Mufferaw" w:hAnsi="Mufferaw"/>
          <w:b/>
          <w:sz w:val="96"/>
          <w:szCs w:val="96"/>
        </w:rPr>
      </w:pPr>
      <w:r w:rsidRPr="00242724">
        <w:rPr>
          <w:rFonts w:ascii="Mufferaw" w:hAnsi="Mufferaw"/>
          <w:b/>
          <w:sz w:val="96"/>
          <w:szCs w:val="96"/>
        </w:rPr>
        <w:t>Horse</w:t>
      </w:r>
      <w:r w:rsidR="00044E64" w:rsidRPr="00242724">
        <w:rPr>
          <w:rFonts w:ascii="Mufferaw" w:hAnsi="Mufferaw"/>
          <w:b/>
          <w:sz w:val="96"/>
          <w:szCs w:val="96"/>
        </w:rPr>
        <w:t xml:space="preserve"> </w:t>
      </w:r>
    </w:p>
    <w:p w:rsidR="00D83477" w:rsidRDefault="00D83477" w:rsidP="00D83477">
      <w:pPr>
        <w:jc w:val="center"/>
        <w:rPr>
          <w:rFonts w:ascii="Book Antiqua" w:hAnsi="Book Antiqua"/>
          <w:b/>
          <w:sz w:val="144"/>
          <w:szCs w:val="144"/>
        </w:rPr>
      </w:pPr>
    </w:p>
    <w:p w:rsidR="00443485" w:rsidRDefault="00645F40" w:rsidP="00D83477">
      <w:pPr>
        <w:jc w:val="center"/>
        <w:rPr>
          <w:b/>
          <w:sz w:val="36"/>
          <w:szCs w:val="36"/>
        </w:rPr>
      </w:pPr>
      <w:r>
        <w:rPr>
          <w:noProof/>
        </w:rPr>
        <w:drawing>
          <wp:inline distT="0" distB="0" distL="0" distR="0" wp14:anchorId="0EACB587" wp14:editId="1A266B1C">
            <wp:extent cx="5485574" cy="3881969"/>
            <wp:effectExtent l="0" t="0" r="1270" b="4445"/>
            <wp:docPr id="2" name="Picture 2" descr="https://img1.etsystatic.com/005/1/5213232/il_fullxfull.389582669_hl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etsystatic.com/005/1/5213232/il_fullxfull.389582669_hl6d.jpg"/>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15602" t="12325" r="13443" b="17042"/>
                    <a:stretch/>
                  </pic:blipFill>
                  <pic:spPr bwMode="auto">
                    <a:xfrm>
                      <a:off x="0" y="0"/>
                      <a:ext cx="5509247" cy="389872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43485" w:rsidRPr="00443485" w:rsidRDefault="00356177" w:rsidP="00443485">
      <w:pPr>
        <w:rPr>
          <w:sz w:val="36"/>
          <w:szCs w:val="36"/>
        </w:rPr>
      </w:pPr>
      <w:r w:rsidRPr="00044E64">
        <w:rPr>
          <w:rFonts w:ascii="Book Antiqua" w:hAnsi="Book Antiqua"/>
          <w:b/>
          <w:noProof/>
          <w:sz w:val="144"/>
          <w:szCs w:val="144"/>
        </w:rPr>
        <mc:AlternateContent>
          <mc:Choice Requires="wps">
            <w:drawing>
              <wp:anchor distT="45720" distB="45720" distL="114300" distR="114300" simplePos="0" relativeHeight="251660288" behindDoc="0" locked="0" layoutInCell="1" allowOverlap="1" wp14:anchorId="72CFCA32" wp14:editId="288CC911">
                <wp:simplePos x="0" y="0"/>
                <wp:positionH relativeFrom="column">
                  <wp:posOffset>4089400</wp:posOffset>
                </wp:positionH>
                <wp:positionV relativeFrom="paragraph">
                  <wp:posOffset>168275</wp:posOffset>
                </wp:positionV>
                <wp:extent cx="9271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rsidR="00044E64" w:rsidRDefault="00044E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FCA32" id="_x0000_t202" coordsize="21600,21600" o:spt="202" path="m,l,21600r21600,l21600,xe">
                <v:stroke joinstyle="miter"/>
                <v:path gradientshapeok="t" o:connecttype="rect"/>
              </v:shapetype>
              <v:shape id="Text Box 2" o:spid="_x0000_s1026" type="#_x0000_t202" style="position:absolute;margin-left:322pt;margin-top:13.2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jeHwIAAB0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" stroked="f">
                <v:textbox style="mso-fit-shape-to-text:t">
                  <w:txbxContent>
                    <w:p w:rsidR="00044E64" w:rsidRDefault="00044E64"/>
                  </w:txbxContent>
                </v:textbox>
                <w10:wrap type="square"/>
              </v:shape>
            </w:pict>
          </mc:Fallback>
        </mc:AlternateContent>
      </w:r>
    </w:p>
    <w:p w:rsidR="00443485" w:rsidRPr="00443485" w:rsidRDefault="00443485" w:rsidP="00443485">
      <w:pPr>
        <w:rPr>
          <w:sz w:val="36"/>
          <w:szCs w:val="36"/>
        </w:rPr>
      </w:pPr>
    </w:p>
    <w:p w:rsidR="00443485" w:rsidRPr="00443485" w:rsidRDefault="00443485" w:rsidP="00443485">
      <w:pPr>
        <w:rPr>
          <w:sz w:val="36"/>
          <w:szCs w:val="36"/>
        </w:rPr>
      </w:pPr>
    </w:p>
    <w:p w:rsidR="00443485" w:rsidRPr="00443485" w:rsidRDefault="00443485" w:rsidP="00443485">
      <w:pPr>
        <w:rPr>
          <w:sz w:val="36"/>
          <w:szCs w:val="36"/>
        </w:rPr>
      </w:pPr>
    </w:p>
    <w:p w:rsidR="00242724" w:rsidRDefault="00242724" w:rsidP="00645F40">
      <w:pPr>
        <w:jc w:val="center"/>
        <w:rPr>
          <w:sz w:val="56"/>
          <w:szCs w:val="56"/>
        </w:rPr>
      </w:pPr>
    </w:p>
    <w:p w:rsidR="00645F40" w:rsidRPr="00242724" w:rsidRDefault="00645F40" w:rsidP="00242724">
      <w:pPr>
        <w:rPr>
          <w:rFonts w:ascii="Mufferaw" w:hAnsi="Mufferaw"/>
          <w:sz w:val="40"/>
          <w:szCs w:val="40"/>
        </w:rPr>
      </w:pPr>
      <w:r w:rsidRPr="00242724">
        <w:rPr>
          <w:rFonts w:ascii="Mufferaw" w:hAnsi="Mufferaw"/>
          <w:sz w:val="56"/>
          <w:szCs w:val="56"/>
        </w:rPr>
        <w:lastRenderedPageBreak/>
        <w:t>Horse Exam</w:t>
      </w:r>
    </w:p>
    <w:p w:rsidR="00645F40" w:rsidRDefault="00645F40" w:rsidP="00645F40">
      <w:pPr>
        <w:jc w:val="center"/>
        <w:rPr>
          <w:sz w:val="40"/>
          <w:szCs w:val="40"/>
        </w:rPr>
      </w:pPr>
    </w:p>
    <w:p w:rsidR="00645F40" w:rsidRPr="00242724" w:rsidRDefault="00645F40" w:rsidP="00645F40">
      <w:pPr>
        <w:rPr>
          <w:rFonts w:ascii="Eras Medium ITC" w:hAnsi="Eras Medium ITC"/>
          <w:sz w:val="40"/>
          <w:szCs w:val="40"/>
        </w:rPr>
      </w:pPr>
      <w:r w:rsidRPr="00242724">
        <w:rPr>
          <w:rFonts w:ascii="Eras Medium ITC" w:hAnsi="Eras Medium ITC"/>
          <w:sz w:val="40"/>
          <w:szCs w:val="40"/>
        </w:rPr>
        <w:t>Vital Signs</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Heart Rate</w:t>
      </w:r>
      <w:r w:rsidR="00233AEA" w:rsidRPr="00242724">
        <w:rPr>
          <w:rFonts w:ascii="Eras Medium ITC" w:hAnsi="Eras Medium ITC"/>
          <w:sz w:val="40"/>
          <w:szCs w:val="40"/>
        </w:rPr>
        <w:t xml:space="preserve"> 30 to 40 beats per minute</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Breathing Rate</w:t>
      </w:r>
      <w:r w:rsidR="00233AEA" w:rsidRPr="00242724">
        <w:rPr>
          <w:rFonts w:ascii="Eras Medium ITC" w:hAnsi="Eras Medium ITC"/>
          <w:sz w:val="40"/>
          <w:szCs w:val="40"/>
        </w:rPr>
        <w:t xml:space="preserve"> 8 to 15 breaths per minute</w:t>
      </w:r>
    </w:p>
    <w:p w:rsidR="00645F40" w:rsidRPr="00242724" w:rsidRDefault="00645F40" w:rsidP="00645F40">
      <w:pPr>
        <w:pStyle w:val="ListParagraph"/>
        <w:numPr>
          <w:ilvl w:val="0"/>
          <w:numId w:val="14"/>
        </w:numPr>
        <w:spacing w:line="360" w:lineRule="auto"/>
        <w:rPr>
          <w:rFonts w:ascii="Eras Medium ITC" w:hAnsi="Eras Medium ITC"/>
          <w:sz w:val="40"/>
          <w:szCs w:val="40"/>
        </w:rPr>
      </w:pPr>
      <w:r w:rsidRPr="00242724">
        <w:rPr>
          <w:rFonts w:ascii="Eras Medium ITC" w:hAnsi="Eras Medium ITC"/>
          <w:sz w:val="40"/>
          <w:szCs w:val="40"/>
        </w:rPr>
        <w:t>Body Temperature</w:t>
      </w:r>
      <w:r w:rsidR="00233AEA" w:rsidRPr="00242724">
        <w:rPr>
          <w:rFonts w:ascii="Eras Medium ITC" w:hAnsi="Eras Medium ITC"/>
          <w:sz w:val="40"/>
          <w:szCs w:val="40"/>
        </w:rPr>
        <w:t xml:space="preserve"> 99-100.5°F</w:t>
      </w:r>
    </w:p>
    <w:p w:rsidR="00645F40" w:rsidRPr="00242724" w:rsidRDefault="00645F40" w:rsidP="00645F40">
      <w:pPr>
        <w:pStyle w:val="ListParagraph"/>
        <w:spacing w:line="360" w:lineRule="auto"/>
        <w:ind w:hanging="720"/>
        <w:rPr>
          <w:rFonts w:ascii="Eras Medium ITC" w:hAnsi="Eras Medium ITC"/>
          <w:sz w:val="40"/>
          <w:szCs w:val="40"/>
        </w:rPr>
      </w:pPr>
      <w:r w:rsidRPr="00242724">
        <w:rPr>
          <w:rFonts w:ascii="Eras Medium ITC" w:hAnsi="Eras Medium ITC"/>
          <w:sz w:val="40"/>
          <w:szCs w:val="40"/>
        </w:rPr>
        <w:t>Examination</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Body condition and lameness score</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Eyes, mouth (teeth and gums), skin and hooves</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Reproductive organs</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Listen to gut sounds</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Record vital signs</w:t>
      </w:r>
    </w:p>
    <w:p w:rsidR="00645F40" w:rsidRPr="00242724" w:rsidRDefault="00645F40" w:rsidP="00645F40">
      <w:pPr>
        <w:pStyle w:val="ListParagraph"/>
        <w:numPr>
          <w:ilvl w:val="0"/>
          <w:numId w:val="14"/>
        </w:numPr>
        <w:rPr>
          <w:rFonts w:ascii="Eras Medium ITC" w:hAnsi="Eras Medium ITC"/>
          <w:sz w:val="40"/>
          <w:szCs w:val="40"/>
        </w:rPr>
      </w:pPr>
      <w:r w:rsidRPr="00242724">
        <w:rPr>
          <w:rFonts w:ascii="Eras Medium ITC" w:hAnsi="Eras Medium ITC"/>
          <w:sz w:val="40"/>
          <w:szCs w:val="40"/>
        </w:rPr>
        <w:t>Vaccinate and/or treat</w:t>
      </w:r>
    </w:p>
    <w:p w:rsidR="00645F40" w:rsidRPr="00242724" w:rsidRDefault="00645F40" w:rsidP="00645F40">
      <w:pPr>
        <w:rPr>
          <w:rFonts w:ascii="Eras Medium ITC" w:hAnsi="Eras Medium ITC"/>
          <w:sz w:val="40"/>
          <w:szCs w:val="40"/>
        </w:rPr>
      </w:pPr>
      <w:r w:rsidRPr="00242724">
        <w:rPr>
          <w:rFonts w:ascii="Eras Medium ITC" w:hAnsi="Eras Medium ITC"/>
          <w:sz w:val="40"/>
          <w:szCs w:val="40"/>
        </w:rPr>
        <w:t>Common Problems</w:t>
      </w:r>
    </w:p>
    <w:p w:rsidR="00443485" w:rsidRPr="00242724" w:rsidRDefault="00645F40" w:rsidP="00645F40">
      <w:pPr>
        <w:pStyle w:val="ListParagraph"/>
        <w:numPr>
          <w:ilvl w:val="0"/>
          <w:numId w:val="17"/>
        </w:numPr>
        <w:rPr>
          <w:rFonts w:ascii="Eras Medium ITC" w:hAnsi="Eras Medium ITC"/>
          <w:sz w:val="40"/>
          <w:szCs w:val="40"/>
        </w:rPr>
      </w:pPr>
      <w:r w:rsidRPr="00242724">
        <w:rPr>
          <w:rFonts w:ascii="Eras Medium ITC" w:hAnsi="Eras Medium ITC"/>
          <w:sz w:val="40"/>
          <w:szCs w:val="40"/>
        </w:rPr>
        <w:t>Teeth (lots of wear and tear)</w:t>
      </w:r>
    </w:p>
    <w:p w:rsidR="00645F40" w:rsidRPr="00242724" w:rsidRDefault="00645F40" w:rsidP="00645F40">
      <w:pPr>
        <w:pStyle w:val="ListParagraph"/>
        <w:numPr>
          <w:ilvl w:val="0"/>
          <w:numId w:val="17"/>
        </w:numPr>
        <w:rPr>
          <w:rFonts w:ascii="Eras Medium ITC" w:hAnsi="Eras Medium ITC"/>
          <w:sz w:val="40"/>
          <w:szCs w:val="40"/>
        </w:rPr>
      </w:pPr>
      <w:r w:rsidRPr="00242724">
        <w:rPr>
          <w:rFonts w:ascii="Eras Medium ITC" w:hAnsi="Eras Medium ITC"/>
          <w:sz w:val="40"/>
          <w:szCs w:val="40"/>
        </w:rPr>
        <w:t>Eyes</w:t>
      </w:r>
    </w:p>
    <w:p w:rsidR="00645F40" w:rsidRPr="00242724" w:rsidRDefault="00645F40" w:rsidP="00645F40">
      <w:pPr>
        <w:pStyle w:val="ListParagraph"/>
        <w:numPr>
          <w:ilvl w:val="0"/>
          <w:numId w:val="17"/>
        </w:numPr>
        <w:rPr>
          <w:rFonts w:ascii="Eras Medium ITC" w:hAnsi="Eras Medium ITC"/>
          <w:sz w:val="40"/>
          <w:szCs w:val="40"/>
        </w:rPr>
      </w:pPr>
      <w:r w:rsidRPr="00242724">
        <w:rPr>
          <w:rFonts w:ascii="Eras Medium ITC" w:hAnsi="Eras Medium ITC"/>
          <w:sz w:val="40"/>
          <w:szCs w:val="40"/>
        </w:rPr>
        <w:t>Hooves</w:t>
      </w:r>
    </w:p>
    <w:p w:rsidR="00645F40" w:rsidRPr="00242724" w:rsidRDefault="00645F40" w:rsidP="00645F40">
      <w:pPr>
        <w:pStyle w:val="ListParagraph"/>
        <w:numPr>
          <w:ilvl w:val="0"/>
          <w:numId w:val="17"/>
        </w:numPr>
        <w:rPr>
          <w:rFonts w:ascii="Eras Medium ITC" w:hAnsi="Eras Medium ITC"/>
          <w:sz w:val="40"/>
          <w:szCs w:val="40"/>
        </w:rPr>
      </w:pPr>
      <w:r w:rsidRPr="00242724">
        <w:rPr>
          <w:rFonts w:ascii="Eras Medium ITC" w:hAnsi="Eras Medium ITC"/>
          <w:sz w:val="40"/>
          <w:szCs w:val="40"/>
        </w:rPr>
        <w:t>Gastrointestinal system</w:t>
      </w:r>
    </w:p>
    <w:p w:rsidR="00443485" w:rsidRPr="00443485" w:rsidRDefault="00443485" w:rsidP="00443485">
      <w:pPr>
        <w:rPr>
          <w:sz w:val="36"/>
          <w:szCs w:val="36"/>
        </w:rPr>
      </w:pPr>
    </w:p>
    <w:p w:rsidR="00242724" w:rsidRDefault="00242724" w:rsidP="00645F40">
      <w:pPr>
        <w:jc w:val="center"/>
        <w:rPr>
          <w:sz w:val="56"/>
          <w:szCs w:val="56"/>
        </w:rPr>
      </w:pPr>
    </w:p>
    <w:p w:rsidR="00242724" w:rsidRDefault="00242724" w:rsidP="00242724">
      <w:pPr>
        <w:rPr>
          <w:rFonts w:ascii="Mufferaw" w:hAnsi="Mufferaw"/>
          <w:sz w:val="56"/>
          <w:szCs w:val="56"/>
        </w:rPr>
      </w:pPr>
    </w:p>
    <w:p w:rsidR="00443485" w:rsidRPr="00242724" w:rsidRDefault="00645F40" w:rsidP="00242724">
      <w:pPr>
        <w:rPr>
          <w:rFonts w:ascii="Mufferaw" w:hAnsi="Mufferaw"/>
          <w:sz w:val="40"/>
          <w:szCs w:val="40"/>
        </w:rPr>
      </w:pPr>
      <w:r w:rsidRPr="00242724">
        <w:rPr>
          <w:rFonts w:ascii="Mufferaw" w:hAnsi="Mufferaw"/>
          <w:sz w:val="56"/>
          <w:szCs w:val="56"/>
        </w:rPr>
        <w:lastRenderedPageBreak/>
        <w:t xml:space="preserve">Horse </w:t>
      </w:r>
      <w:r w:rsidR="00242724">
        <w:rPr>
          <w:rFonts w:ascii="Mufferaw" w:hAnsi="Mufferaw"/>
          <w:sz w:val="56"/>
          <w:szCs w:val="56"/>
        </w:rPr>
        <w:t>hoof</w:t>
      </w:r>
    </w:p>
    <w:p w:rsidR="00233AEA" w:rsidRDefault="00110EEE" w:rsidP="00645F40">
      <w:pPr>
        <w:jc w:val="center"/>
        <w:rPr>
          <w:sz w:val="40"/>
          <w:szCs w:val="40"/>
        </w:rPr>
      </w:pPr>
      <w:r>
        <w:rPr>
          <w:noProof/>
        </w:rPr>
        <w:drawing>
          <wp:anchor distT="0" distB="0" distL="114300" distR="114300" simplePos="0" relativeHeight="251663360" behindDoc="1" locked="0" layoutInCell="1" allowOverlap="1">
            <wp:simplePos x="0" y="0"/>
            <wp:positionH relativeFrom="margin">
              <wp:posOffset>232410</wp:posOffset>
            </wp:positionH>
            <wp:positionV relativeFrom="paragraph">
              <wp:posOffset>508000</wp:posOffset>
            </wp:positionV>
            <wp:extent cx="5470525" cy="3331845"/>
            <wp:effectExtent l="0" t="0" r="0" b="1905"/>
            <wp:wrapTight wrapText="bothSides">
              <wp:wrapPolygon edited="0">
                <wp:start x="0" y="0"/>
                <wp:lineTo x="0" y="21489"/>
                <wp:lineTo x="21512" y="21489"/>
                <wp:lineTo x="21512" y="0"/>
                <wp:lineTo x="0" y="0"/>
              </wp:wrapPolygon>
            </wp:wrapTight>
            <wp:docPr id="5" name="Picture 5" descr="Image result for horse hoof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rse hoof diagram"/>
                    <pic:cNvPicPr>
                      <a:picLocks noChangeAspect="1" noChangeArrowheads="1"/>
                    </pic:cNvPicPr>
                  </pic:nvPicPr>
                  <pic:blipFill rotWithShape="1">
                    <a:blip r:embed="rId9">
                      <a:extLst>
                        <a:ext uri="{28A0092B-C50C-407E-A947-70E740481C1C}">
                          <a14:useLocalDpi xmlns:a14="http://schemas.microsoft.com/office/drawing/2010/main" val="0"/>
                        </a:ext>
                      </a:extLst>
                    </a:blip>
                    <a:srcRect b="4051"/>
                    <a:stretch/>
                  </pic:blipFill>
                  <pic:spPr bwMode="auto">
                    <a:xfrm>
                      <a:off x="0" y="0"/>
                      <a:ext cx="5470525" cy="333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2724">
        <w:rPr>
          <w:noProof/>
        </w:rPr>
        <mc:AlternateContent>
          <mc:Choice Requires="wps">
            <w:drawing>
              <wp:anchor distT="0" distB="0" distL="114300" distR="114300" simplePos="0" relativeHeight="251665408" behindDoc="0" locked="0" layoutInCell="1" allowOverlap="1">
                <wp:simplePos x="0" y="0"/>
                <wp:positionH relativeFrom="column">
                  <wp:posOffset>2587625</wp:posOffset>
                </wp:positionH>
                <wp:positionV relativeFrom="paragraph">
                  <wp:posOffset>554613</wp:posOffset>
                </wp:positionV>
                <wp:extent cx="402956" cy="371959"/>
                <wp:effectExtent l="0" t="0" r="0" b="9525"/>
                <wp:wrapNone/>
                <wp:docPr id="15" name="Rectangle 15"/>
                <wp:cNvGraphicFramePr/>
                <a:graphic xmlns:a="http://schemas.openxmlformats.org/drawingml/2006/main">
                  <a:graphicData uri="http://schemas.microsoft.com/office/word/2010/wordprocessingShape">
                    <wps:wsp>
                      <wps:cNvSpPr/>
                      <wps:spPr>
                        <a:xfrm>
                          <a:off x="0" y="0"/>
                          <a:ext cx="402956" cy="3719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CFE47" id="Rectangle 15" o:spid="_x0000_s1026" style="position:absolute;margin-left:203.75pt;margin-top:43.65pt;width:31.75pt;height:2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" fillcolor="white [3212]" stroked="f" strokeweight="1pt"/>
            </w:pict>
          </mc:Fallback>
        </mc:AlternateContent>
      </w:r>
      <w:r w:rsidR="00242724">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539395</wp:posOffset>
                </wp:positionV>
                <wp:extent cx="2913284" cy="495946"/>
                <wp:effectExtent l="0" t="0" r="1905" b="0"/>
                <wp:wrapNone/>
                <wp:docPr id="13" name="Rectangle 13"/>
                <wp:cNvGraphicFramePr/>
                <a:graphic xmlns:a="http://schemas.openxmlformats.org/drawingml/2006/main">
                  <a:graphicData uri="http://schemas.microsoft.com/office/word/2010/wordprocessingShape">
                    <wps:wsp>
                      <wps:cNvSpPr/>
                      <wps:spPr>
                        <a:xfrm>
                          <a:off x="0" y="0"/>
                          <a:ext cx="2913284" cy="4959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6BC5" id="Rectangle 13" o:spid="_x0000_s1026" style="position:absolute;margin-left:0;margin-top:42.45pt;width:229.4pt;height: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" fillcolor="white [3212]" stroked="f" strokeweight="1pt"/>
            </w:pict>
          </mc:Fallback>
        </mc:AlternateContent>
      </w:r>
    </w:p>
    <w:p w:rsidR="00242724" w:rsidRDefault="00110EEE" w:rsidP="00645F40">
      <w:pPr>
        <w:jc w:val="center"/>
        <w:rPr>
          <w:sz w:val="40"/>
          <w:szCs w:val="40"/>
        </w:rPr>
      </w:pPr>
      <w:r>
        <w:rPr>
          <w:noProof/>
          <w:sz w:val="40"/>
          <w:szCs w:val="40"/>
        </w:rPr>
        <w:drawing>
          <wp:anchor distT="0" distB="0" distL="114300" distR="114300" simplePos="0" relativeHeight="251662336" behindDoc="0" locked="0" layoutInCell="1" allowOverlap="1">
            <wp:simplePos x="0" y="0"/>
            <wp:positionH relativeFrom="margin">
              <wp:posOffset>712395</wp:posOffset>
            </wp:positionH>
            <wp:positionV relativeFrom="paragraph">
              <wp:posOffset>3779520</wp:posOffset>
            </wp:positionV>
            <wp:extent cx="4422775" cy="3528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f-diagram-sole-front.jpg"/>
                    <pic:cNvPicPr/>
                  </pic:nvPicPr>
                  <pic:blipFill rotWithShape="1">
                    <a:blip r:embed="rId10">
                      <a:extLst>
                        <a:ext uri="{28A0092B-C50C-407E-A947-70E740481C1C}">
                          <a14:useLocalDpi xmlns:a14="http://schemas.microsoft.com/office/drawing/2010/main" val="0"/>
                        </a:ext>
                      </a:extLst>
                    </a:blip>
                    <a:srcRect t="4275" b="5534"/>
                    <a:stretch/>
                  </pic:blipFill>
                  <pic:spPr bwMode="auto">
                    <a:xfrm>
                      <a:off x="0" y="0"/>
                      <a:ext cx="4422775" cy="352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2724" w:rsidRPr="00242724" w:rsidRDefault="00242724" w:rsidP="00242724">
      <w:pPr>
        <w:rPr>
          <w:sz w:val="40"/>
          <w:szCs w:val="40"/>
        </w:rPr>
      </w:pPr>
    </w:p>
    <w:p w:rsidR="00242724" w:rsidRPr="00242724" w:rsidRDefault="00242724" w:rsidP="00242724">
      <w:pPr>
        <w:rPr>
          <w:sz w:val="40"/>
          <w:szCs w:val="40"/>
        </w:rPr>
      </w:pPr>
    </w:p>
    <w:p w:rsidR="00242724" w:rsidRPr="00242724" w:rsidRDefault="00242724" w:rsidP="00242724">
      <w:pPr>
        <w:rPr>
          <w:sz w:val="40"/>
          <w:szCs w:val="40"/>
        </w:rPr>
      </w:pPr>
    </w:p>
    <w:p w:rsidR="00242724" w:rsidRDefault="00242724" w:rsidP="00242724">
      <w:pPr>
        <w:tabs>
          <w:tab w:val="left" w:pos="7322"/>
        </w:tabs>
        <w:rPr>
          <w:sz w:val="40"/>
          <w:szCs w:val="40"/>
        </w:rPr>
      </w:pPr>
      <w:r>
        <w:rPr>
          <w:sz w:val="40"/>
          <w:szCs w:val="40"/>
        </w:rPr>
        <w:tab/>
      </w:r>
    </w:p>
    <w:p w:rsidR="00242724" w:rsidRDefault="00242724" w:rsidP="00242724">
      <w:pPr>
        <w:tabs>
          <w:tab w:val="left" w:pos="7322"/>
        </w:tabs>
        <w:rPr>
          <w:sz w:val="40"/>
          <w:szCs w:val="40"/>
        </w:rPr>
      </w:pPr>
    </w:p>
    <w:p w:rsidR="00242724" w:rsidRDefault="00242724" w:rsidP="00242724">
      <w:pPr>
        <w:tabs>
          <w:tab w:val="left" w:pos="7322"/>
        </w:tabs>
        <w:rPr>
          <w:sz w:val="40"/>
          <w:szCs w:val="40"/>
        </w:rPr>
      </w:pPr>
    </w:p>
    <w:p w:rsidR="00242724" w:rsidRDefault="00242724" w:rsidP="00242724">
      <w:pPr>
        <w:tabs>
          <w:tab w:val="left" w:pos="7322"/>
        </w:tabs>
        <w:rPr>
          <w:rFonts w:ascii="Mufferaw" w:hAnsi="Mufferaw"/>
          <w:sz w:val="56"/>
          <w:szCs w:val="56"/>
        </w:rPr>
      </w:pPr>
    </w:p>
    <w:p w:rsidR="00242724" w:rsidRDefault="00242724" w:rsidP="00242724">
      <w:pPr>
        <w:tabs>
          <w:tab w:val="left" w:pos="7322"/>
        </w:tabs>
        <w:rPr>
          <w:rFonts w:ascii="Mufferaw" w:hAnsi="Mufferaw"/>
          <w:sz w:val="56"/>
          <w:szCs w:val="56"/>
        </w:rPr>
      </w:pPr>
    </w:p>
    <w:p w:rsidR="00242724" w:rsidRDefault="00242724" w:rsidP="00242724">
      <w:pPr>
        <w:tabs>
          <w:tab w:val="left" w:pos="7322"/>
        </w:tabs>
        <w:rPr>
          <w:rFonts w:ascii="Mufferaw" w:hAnsi="Mufferaw"/>
          <w:sz w:val="36"/>
          <w:szCs w:val="36"/>
        </w:rPr>
      </w:pPr>
      <w:r w:rsidRPr="00242724">
        <w:rPr>
          <w:rFonts w:ascii="Mufferaw" w:hAnsi="Mufferaw"/>
          <w:sz w:val="56"/>
          <w:szCs w:val="56"/>
        </w:rPr>
        <w:lastRenderedPageBreak/>
        <w:t>Laminitis</w:t>
      </w:r>
    </w:p>
    <w:p w:rsidR="00242724" w:rsidRDefault="00242724" w:rsidP="00242724">
      <w:pPr>
        <w:tabs>
          <w:tab w:val="left" w:pos="7322"/>
        </w:tabs>
        <w:rPr>
          <w:rFonts w:ascii="Mufferaw" w:hAnsi="Mufferaw"/>
          <w:sz w:val="36"/>
          <w:szCs w:val="36"/>
        </w:rPr>
      </w:pPr>
    </w:p>
    <w:p w:rsidR="00242724" w:rsidRPr="00110EEE" w:rsidRDefault="00242724" w:rsidP="00242724">
      <w:pPr>
        <w:tabs>
          <w:tab w:val="left" w:pos="7322"/>
        </w:tabs>
        <w:rPr>
          <w:rFonts w:ascii="Mufferaw" w:hAnsi="Mufferaw"/>
          <w:sz w:val="36"/>
          <w:szCs w:val="36"/>
        </w:rPr>
      </w:pPr>
    </w:p>
    <w:p w:rsidR="00110EEE" w:rsidRDefault="00110EEE" w:rsidP="00110EEE">
      <w:pPr>
        <w:pStyle w:val="ListParagraph"/>
        <w:numPr>
          <w:ilvl w:val="0"/>
          <w:numId w:val="22"/>
        </w:numPr>
        <w:spacing w:line="360" w:lineRule="auto"/>
        <w:rPr>
          <w:rFonts w:ascii="Eras Medium ITC" w:hAnsi="Eras Medium ITC"/>
          <w:sz w:val="36"/>
          <w:szCs w:val="36"/>
        </w:rPr>
      </w:pPr>
      <w:r>
        <w:rPr>
          <w:rFonts w:ascii="Eras Medium ITC" w:hAnsi="Eras Medium ITC"/>
          <w:sz w:val="36"/>
          <w:szCs w:val="36"/>
        </w:rPr>
        <w:t>Also called Founder</w:t>
      </w:r>
    </w:p>
    <w:p w:rsidR="00242724" w:rsidRDefault="00110EEE" w:rsidP="00110EEE">
      <w:pPr>
        <w:pStyle w:val="ListParagraph"/>
        <w:numPr>
          <w:ilvl w:val="0"/>
          <w:numId w:val="22"/>
        </w:numPr>
        <w:spacing w:line="360" w:lineRule="auto"/>
        <w:rPr>
          <w:rFonts w:ascii="Eras Medium ITC" w:hAnsi="Eras Medium ITC"/>
          <w:sz w:val="36"/>
          <w:szCs w:val="36"/>
        </w:rPr>
      </w:pPr>
      <w:r w:rsidRPr="00110EEE">
        <w:rPr>
          <w:rFonts w:ascii="Eras Medium ITC" w:hAnsi="Eras Medium ITC"/>
          <w:sz w:val="36"/>
          <w:szCs w:val="36"/>
        </w:rPr>
        <w:t>I</w:t>
      </w:r>
      <w:r>
        <w:rPr>
          <w:rFonts w:ascii="Eras Medium ITC" w:hAnsi="Eras Medium ITC"/>
          <w:sz w:val="36"/>
          <w:szCs w:val="36"/>
        </w:rPr>
        <w:t>nflammation of the laminae</w:t>
      </w:r>
      <w:r w:rsidRPr="00110EEE">
        <w:rPr>
          <w:rFonts w:ascii="Eras Medium ITC" w:hAnsi="Eras Medium ITC"/>
          <w:sz w:val="36"/>
          <w:szCs w:val="36"/>
        </w:rPr>
        <w:t xml:space="preserve"> inside the hoof</w:t>
      </w:r>
    </w:p>
    <w:p w:rsidR="00110EEE" w:rsidRDefault="00110EEE" w:rsidP="00110EEE">
      <w:pPr>
        <w:pStyle w:val="ListParagraph"/>
        <w:numPr>
          <w:ilvl w:val="0"/>
          <w:numId w:val="22"/>
        </w:numPr>
        <w:spacing w:line="360" w:lineRule="auto"/>
        <w:rPr>
          <w:rFonts w:ascii="Eras Medium ITC" w:hAnsi="Eras Medium ITC"/>
          <w:sz w:val="36"/>
          <w:szCs w:val="36"/>
        </w:rPr>
      </w:pPr>
      <w:r>
        <w:rPr>
          <w:rFonts w:ascii="Eras Medium ITC" w:hAnsi="Eras Medium ITC"/>
          <w:sz w:val="36"/>
          <w:szCs w:val="36"/>
        </w:rPr>
        <w:t>Results from the disruption of blood flow to laminae</w:t>
      </w:r>
    </w:p>
    <w:p w:rsidR="00110EEE" w:rsidRDefault="00110EEE" w:rsidP="00110EEE">
      <w:pPr>
        <w:pStyle w:val="ListParagraph"/>
        <w:numPr>
          <w:ilvl w:val="0"/>
          <w:numId w:val="22"/>
        </w:numPr>
        <w:spacing w:line="360" w:lineRule="auto"/>
        <w:rPr>
          <w:rFonts w:ascii="Eras Medium ITC" w:hAnsi="Eras Medium ITC"/>
          <w:sz w:val="36"/>
          <w:szCs w:val="36"/>
        </w:rPr>
      </w:pPr>
      <w:r>
        <w:rPr>
          <w:rFonts w:ascii="Eras Medium ITC" w:hAnsi="Eras Medium ITC"/>
          <w:sz w:val="36"/>
          <w:szCs w:val="36"/>
        </w:rPr>
        <w:t>If severe, bone and hoof wall can separate</w:t>
      </w:r>
    </w:p>
    <w:p w:rsidR="00110EEE" w:rsidRDefault="00110EEE" w:rsidP="00110EEE">
      <w:pPr>
        <w:pStyle w:val="ListParagraph"/>
        <w:numPr>
          <w:ilvl w:val="0"/>
          <w:numId w:val="22"/>
        </w:numPr>
        <w:spacing w:line="360" w:lineRule="auto"/>
        <w:rPr>
          <w:rFonts w:ascii="Eras Medium ITC" w:hAnsi="Eras Medium ITC"/>
          <w:sz w:val="36"/>
          <w:szCs w:val="36"/>
        </w:rPr>
      </w:pPr>
      <w:r>
        <w:rPr>
          <w:rFonts w:ascii="Eras Medium ITC" w:hAnsi="Eras Medium ITC"/>
          <w:sz w:val="36"/>
          <w:szCs w:val="36"/>
        </w:rPr>
        <w:t>Can affect all or one foot</w:t>
      </w:r>
    </w:p>
    <w:p w:rsidR="00110EEE" w:rsidRDefault="00110EEE" w:rsidP="00110EEE">
      <w:pPr>
        <w:pStyle w:val="ListParagraph"/>
        <w:numPr>
          <w:ilvl w:val="0"/>
          <w:numId w:val="22"/>
        </w:numPr>
        <w:spacing w:line="360" w:lineRule="auto"/>
        <w:rPr>
          <w:rFonts w:ascii="Eras Medium ITC" w:hAnsi="Eras Medium ITC"/>
          <w:sz w:val="36"/>
          <w:szCs w:val="36"/>
        </w:rPr>
      </w:pPr>
      <w:r>
        <w:rPr>
          <w:rFonts w:ascii="Eras Medium ITC" w:hAnsi="Eras Medium ITC"/>
          <w:sz w:val="36"/>
          <w:szCs w:val="36"/>
        </w:rPr>
        <w:t>Front feet are affected more often</w:t>
      </w:r>
    </w:p>
    <w:p w:rsidR="00110EEE" w:rsidRPr="00110EEE" w:rsidRDefault="00110EEE" w:rsidP="00110EEE">
      <w:pPr>
        <w:pStyle w:val="ListParagraph"/>
        <w:numPr>
          <w:ilvl w:val="0"/>
          <w:numId w:val="22"/>
        </w:numPr>
        <w:spacing w:line="360" w:lineRule="auto"/>
        <w:rPr>
          <w:rFonts w:ascii="Eras Medium ITC" w:hAnsi="Eras Medium ITC"/>
          <w:sz w:val="36"/>
          <w:szCs w:val="36"/>
        </w:rPr>
      </w:pPr>
      <w:r w:rsidRPr="00110EEE">
        <w:rPr>
          <w:rFonts w:ascii="Eras Medium ITC" w:hAnsi="Eras Medium ITC"/>
          <w:sz w:val="36"/>
          <w:szCs w:val="36"/>
        </w:rPr>
        <w:t>Inflammation often starts somewhere else in the body</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Digestive upsets</w:t>
      </w:r>
      <w:r>
        <w:rPr>
          <w:rFonts w:ascii="Eras Medium ITC" w:hAnsi="Eras Medium ITC"/>
          <w:sz w:val="34"/>
          <w:szCs w:val="34"/>
        </w:rPr>
        <w:t xml:space="preserve"> from diet</w:t>
      </w:r>
      <w:r w:rsidRPr="00110EEE">
        <w:rPr>
          <w:rFonts w:ascii="Eras Medium ITC" w:hAnsi="Eras Medium ITC"/>
          <w:sz w:val="34"/>
          <w:szCs w:val="34"/>
        </w:rPr>
        <w:t xml:space="preserve"> </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Sudden access to excessive amounts of lush forage</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Toxins released within the horse's system</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High fever or illness</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Severe colic</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Retained placenta in the mare after foaling</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Excessive concussion to the feet</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xml:space="preserve">- Excessive weight-bearing on one leg due to injury </w:t>
      </w:r>
      <w:r w:rsidRPr="00110EEE">
        <w:rPr>
          <w:rFonts w:ascii="Eras Medium ITC" w:hAnsi="Eras Medium ITC"/>
          <w:sz w:val="34"/>
          <w:szCs w:val="34"/>
        </w:rPr>
        <w:tab/>
        <w:t>- Various primary foot diseases</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Bedding that contains black walnut shavings</w:t>
      </w:r>
    </w:p>
    <w:p w:rsidR="00110EEE" w:rsidRPr="00110EEE" w:rsidRDefault="00110EEE" w:rsidP="00110EEE">
      <w:pPr>
        <w:pStyle w:val="ListParagraph"/>
        <w:rPr>
          <w:rFonts w:ascii="Eras Medium ITC" w:hAnsi="Eras Medium ITC"/>
          <w:sz w:val="34"/>
          <w:szCs w:val="34"/>
        </w:rPr>
      </w:pPr>
      <w:r w:rsidRPr="00110EEE">
        <w:rPr>
          <w:rFonts w:ascii="Eras Medium ITC" w:hAnsi="Eras Medium ITC"/>
          <w:sz w:val="34"/>
          <w:szCs w:val="34"/>
        </w:rPr>
        <w:tab/>
        <w:t>- Prolonged use of corticosteroids</w:t>
      </w:r>
    </w:p>
    <w:p w:rsidR="00242724" w:rsidRPr="00242724" w:rsidRDefault="00242724" w:rsidP="00242724">
      <w:pPr>
        <w:rPr>
          <w:sz w:val="40"/>
          <w:szCs w:val="40"/>
        </w:rPr>
      </w:pPr>
    </w:p>
    <w:p w:rsidR="00242724" w:rsidRPr="00242724" w:rsidRDefault="00242724" w:rsidP="00242724">
      <w:pPr>
        <w:rPr>
          <w:sz w:val="40"/>
          <w:szCs w:val="40"/>
        </w:rPr>
      </w:pPr>
    </w:p>
    <w:p w:rsidR="00242724" w:rsidRPr="00242724" w:rsidRDefault="00242724" w:rsidP="00242724">
      <w:pPr>
        <w:rPr>
          <w:sz w:val="40"/>
          <w:szCs w:val="40"/>
        </w:rPr>
      </w:pPr>
    </w:p>
    <w:p w:rsidR="00242724" w:rsidRDefault="00110EEE" w:rsidP="00242724">
      <w:pPr>
        <w:rPr>
          <w:rFonts w:ascii="Mufferaw" w:hAnsi="Mufferaw"/>
          <w:sz w:val="36"/>
          <w:szCs w:val="36"/>
        </w:rPr>
      </w:pPr>
      <w:r w:rsidRPr="00110EEE">
        <w:rPr>
          <w:rFonts w:ascii="Mufferaw" w:hAnsi="Mufferaw"/>
          <w:sz w:val="56"/>
          <w:szCs w:val="56"/>
        </w:rPr>
        <w:lastRenderedPageBreak/>
        <w:t>Laminitis Risk Factors</w:t>
      </w:r>
    </w:p>
    <w:p w:rsidR="00110EEE" w:rsidRDefault="00110EEE" w:rsidP="00242724">
      <w:pPr>
        <w:rPr>
          <w:rFonts w:ascii="Mufferaw" w:hAnsi="Mufferaw"/>
          <w:sz w:val="36"/>
          <w:szCs w:val="36"/>
        </w:rPr>
      </w:pPr>
    </w:p>
    <w:p w:rsidR="00110EEE" w:rsidRPr="00D92B07" w:rsidRDefault="00110EEE" w:rsidP="00110EEE">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Heavy breeds, such as draft horses</w:t>
      </w:r>
    </w:p>
    <w:p w:rsidR="00110EEE" w:rsidRPr="00D92B07" w:rsidRDefault="00110EEE" w:rsidP="00110EEE">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Overweight body</w:t>
      </w:r>
    </w:p>
    <w:p w:rsidR="00110EEE" w:rsidRPr="00D92B07" w:rsidRDefault="00110EEE" w:rsidP="00110EEE">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feeding large amounts of carb-rich meals</w:t>
      </w:r>
    </w:p>
    <w:p w:rsidR="00110EEE" w:rsidRPr="00D92B07" w:rsidRDefault="00110EEE" w:rsidP="00110EEE">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Ponies, Morgans, miniature horses and donkeys</w:t>
      </w:r>
    </w:p>
    <w:p w:rsidR="00D92B07" w:rsidRPr="00D92B07" w:rsidRDefault="00110EEE" w:rsidP="00180630">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Unrestricted grain binges</w:t>
      </w:r>
    </w:p>
    <w:p w:rsidR="00110EEE" w:rsidRPr="00D92B07" w:rsidRDefault="00110EEE" w:rsidP="00180630">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Horses who have had previous episodes of laminitis</w:t>
      </w:r>
    </w:p>
    <w:p w:rsidR="00110EEE" w:rsidRPr="00D92B07" w:rsidRDefault="00110EEE" w:rsidP="00110EEE">
      <w:pPr>
        <w:pStyle w:val="ListParagraph"/>
        <w:numPr>
          <w:ilvl w:val="0"/>
          <w:numId w:val="23"/>
        </w:numPr>
        <w:spacing w:line="360" w:lineRule="auto"/>
        <w:rPr>
          <w:rFonts w:ascii="Eras Medium ITC" w:hAnsi="Eras Medium ITC"/>
          <w:sz w:val="36"/>
          <w:szCs w:val="36"/>
        </w:rPr>
      </w:pPr>
      <w:r w:rsidRPr="00D92B07">
        <w:rPr>
          <w:rFonts w:ascii="Eras Medium ITC" w:hAnsi="Eras Medium ITC"/>
          <w:sz w:val="36"/>
          <w:szCs w:val="36"/>
        </w:rPr>
        <w:t>Older horses with Cushing's disease</w:t>
      </w:r>
    </w:p>
    <w:p w:rsidR="00242724" w:rsidRPr="00242724" w:rsidRDefault="00242724" w:rsidP="00242724">
      <w:pPr>
        <w:rPr>
          <w:sz w:val="40"/>
          <w:szCs w:val="40"/>
        </w:rPr>
      </w:pPr>
    </w:p>
    <w:p w:rsidR="00242724" w:rsidRPr="00242724" w:rsidRDefault="00D92B07" w:rsidP="00242724">
      <w:pPr>
        <w:rPr>
          <w:sz w:val="40"/>
          <w:szCs w:val="40"/>
        </w:rPr>
      </w:pPr>
      <w:r w:rsidRPr="00D92B07">
        <w:rPr>
          <w:noProof/>
          <w:sz w:val="40"/>
          <w:szCs w:val="40"/>
        </w:rPr>
        <w:drawing>
          <wp:anchor distT="0" distB="0" distL="114300" distR="114300" simplePos="0" relativeHeight="251666432" behindDoc="1" locked="0" layoutInCell="1" allowOverlap="1">
            <wp:simplePos x="0" y="0"/>
            <wp:positionH relativeFrom="margin">
              <wp:posOffset>1181100</wp:posOffset>
            </wp:positionH>
            <wp:positionV relativeFrom="paragraph">
              <wp:posOffset>296384</wp:posOffset>
            </wp:positionV>
            <wp:extent cx="3579495" cy="3696335"/>
            <wp:effectExtent l="0" t="0" r="1905" b="0"/>
            <wp:wrapTight wrapText="bothSides">
              <wp:wrapPolygon edited="0">
                <wp:start x="0" y="0"/>
                <wp:lineTo x="0" y="21485"/>
                <wp:lineTo x="21497" y="21485"/>
                <wp:lineTo x="21497" y="0"/>
                <wp:lineTo x="0" y="0"/>
              </wp:wrapPolygon>
            </wp:wrapTight>
            <wp:docPr id="16" name="Picture 16" descr="Image result for draft hors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ft horse draw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9495" cy="369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B07" w:rsidRDefault="00D92B07" w:rsidP="00242724">
      <w:pPr>
        <w:rPr>
          <w:sz w:val="40"/>
          <w:szCs w:val="40"/>
        </w:rPr>
      </w:pPr>
    </w:p>
    <w:p w:rsidR="00D92B07" w:rsidRPr="00D92B07" w:rsidRDefault="00D92B07" w:rsidP="00D92B07">
      <w:pPr>
        <w:rPr>
          <w:sz w:val="40"/>
          <w:szCs w:val="40"/>
        </w:rPr>
      </w:pPr>
    </w:p>
    <w:p w:rsidR="00D92B07" w:rsidRPr="00D92B07" w:rsidRDefault="00D92B07" w:rsidP="00D92B07">
      <w:pPr>
        <w:rPr>
          <w:sz w:val="40"/>
          <w:szCs w:val="40"/>
        </w:rPr>
      </w:pPr>
    </w:p>
    <w:p w:rsidR="00D92B07" w:rsidRPr="00D92B07" w:rsidRDefault="00D92B07" w:rsidP="00D92B07">
      <w:pPr>
        <w:rPr>
          <w:sz w:val="40"/>
          <w:szCs w:val="40"/>
        </w:rPr>
      </w:pPr>
    </w:p>
    <w:p w:rsidR="00D92B07" w:rsidRPr="00D92B07" w:rsidRDefault="00D92B07" w:rsidP="00D92B07">
      <w:pPr>
        <w:rPr>
          <w:sz w:val="40"/>
          <w:szCs w:val="40"/>
        </w:rPr>
      </w:pPr>
    </w:p>
    <w:p w:rsidR="00D92B07" w:rsidRPr="00D92B07" w:rsidRDefault="00D92B07" w:rsidP="00D92B07">
      <w:pPr>
        <w:rPr>
          <w:sz w:val="40"/>
          <w:szCs w:val="40"/>
        </w:rPr>
      </w:pPr>
    </w:p>
    <w:p w:rsidR="00D92B07" w:rsidRPr="00D92B07" w:rsidRDefault="00D92B07" w:rsidP="00D92B07">
      <w:pPr>
        <w:rPr>
          <w:sz w:val="40"/>
          <w:szCs w:val="40"/>
        </w:rPr>
      </w:pPr>
    </w:p>
    <w:p w:rsidR="00D92B07" w:rsidRDefault="00D92B07" w:rsidP="00D92B07">
      <w:pPr>
        <w:rPr>
          <w:sz w:val="40"/>
          <w:szCs w:val="40"/>
        </w:rPr>
      </w:pPr>
    </w:p>
    <w:p w:rsidR="00D92B07" w:rsidRDefault="00D92B07" w:rsidP="00D92B07">
      <w:pPr>
        <w:rPr>
          <w:rFonts w:ascii="Mufferaw" w:hAnsi="Mufferaw"/>
          <w:sz w:val="56"/>
          <w:szCs w:val="56"/>
        </w:rPr>
      </w:pPr>
      <w:r>
        <w:rPr>
          <w:rFonts w:ascii="Mufferaw" w:hAnsi="Mufferaw"/>
          <w:sz w:val="56"/>
          <w:szCs w:val="56"/>
        </w:rPr>
        <w:lastRenderedPageBreak/>
        <w:t>Signs of laminitis</w:t>
      </w:r>
    </w:p>
    <w:p w:rsidR="00D92B07" w:rsidRDefault="00D92B07" w:rsidP="00D92B07">
      <w:pPr>
        <w:rPr>
          <w:rFonts w:ascii="Mufferaw" w:hAnsi="Mufferaw"/>
          <w:sz w:val="56"/>
          <w:szCs w:val="56"/>
        </w:rPr>
      </w:pPr>
    </w:p>
    <w:p w:rsidR="00D92B07" w:rsidRP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Lameness, especially when a horse is turning in circles</w:t>
      </w:r>
    </w:p>
    <w:p w:rsidR="00D92B07" w:rsidRP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Shifting lameness when standing</w:t>
      </w:r>
    </w:p>
    <w:p w:rsidR="00D92B07" w:rsidRP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Heat in the feet</w:t>
      </w:r>
    </w:p>
    <w:p w:rsidR="00D92B07" w:rsidRP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 xml:space="preserve">Increased digital pulse in the feet </w:t>
      </w:r>
    </w:p>
    <w:p w:rsid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Pain in the toe region when pressure is applied</w:t>
      </w:r>
    </w:p>
    <w:p w:rsidR="00D92B07" w:rsidRPr="00D92B07" w:rsidRDefault="00D92B07" w:rsidP="00D92B07">
      <w:pPr>
        <w:pStyle w:val="ListParagraph"/>
        <w:numPr>
          <w:ilvl w:val="0"/>
          <w:numId w:val="24"/>
        </w:numPr>
        <w:spacing w:line="360" w:lineRule="auto"/>
        <w:rPr>
          <w:rFonts w:ascii="Eras Medium ITC" w:hAnsi="Eras Medium ITC"/>
          <w:sz w:val="36"/>
          <w:szCs w:val="36"/>
        </w:rPr>
      </w:pPr>
      <w:r w:rsidRPr="00D92B07">
        <w:rPr>
          <w:rFonts w:ascii="Eras Medium ITC" w:hAnsi="Eras Medium ITC"/>
          <w:sz w:val="36"/>
          <w:szCs w:val="36"/>
        </w:rPr>
        <w:t>Reluctant or hesita</w:t>
      </w:r>
      <w:r>
        <w:rPr>
          <w:rFonts w:ascii="Eras Medium ITC" w:hAnsi="Eras Medium ITC"/>
          <w:sz w:val="36"/>
          <w:szCs w:val="36"/>
        </w:rPr>
        <w:t>nt gait ("walking on eggshells")</w:t>
      </w:r>
    </w:p>
    <w:p w:rsidR="00D92B07" w:rsidRPr="00D92B07" w:rsidRDefault="00D92B07" w:rsidP="00D92B07">
      <w:pPr>
        <w:pStyle w:val="ListParagraph"/>
        <w:numPr>
          <w:ilvl w:val="0"/>
          <w:numId w:val="24"/>
        </w:numPr>
        <w:spacing w:line="360" w:lineRule="auto"/>
        <w:rPr>
          <w:rFonts w:ascii="Eras Medium ITC" w:hAnsi="Eras Medium ITC"/>
          <w:sz w:val="36"/>
          <w:szCs w:val="36"/>
        </w:rPr>
      </w:pPr>
      <w:r>
        <w:rPr>
          <w:rFonts w:ascii="Eras Medium ITC" w:hAnsi="Eras Medium ITC"/>
          <w:sz w:val="36"/>
          <w:szCs w:val="36"/>
        </w:rPr>
        <w:t>Sawhorse stance</w:t>
      </w:r>
      <w:r w:rsidRPr="00D92B07">
        <w:rPr>
          <w:rFonts w:ascii="Eras Medium ITC" w:hAnsi="Eras Medium ITC"/>
          <w:sz w:val="36"/>
          <w:szCs w:val="36"/>
        </w:rPr>
        <w:t xml:space="preserve"> with front feet stretched out in front </w:t>
      </w:r>
    </w:p>
    <w:p w:rsidR="00D92B07" w:rsidRDefault="00D92B07" w:rsidP="00D92B07">
      <w:pPr>
        <w:rPr>
          <w:rFonts w:ascii="Mufferaw" w:hAnsi="Mufferaw"/>
          <w:sz w:val="36"/>
          <w:szCs w:val="36"/>
        </w:rPr>
      </w:pPr>
    </w:p>
    <w:p w:rsidR="00D92B07" w:rsidRDefault="00D92B07" w:rsidP="00D92B07">
      <w:pPr>
        <w:rPr>
          <w:rFonts w:ascii="Eras Medium ITC" w:hAnsi="Eras Medium ITC"/>
          <w:sz w:val="36"/>
          <w:szCs w:val="36"/>
        </w:rPr>
      </w:pPr>
      <w:r>
        <w:rPr>
          <w:noProof/>
        </w:rPr>
        <w:drawing>
          <wp:anchor distT="0" distB="0" distL="114300" distR="114300" simplePos="0" relativeHeight="251667456" behindDoc="1" locked="0" layoutInCell="1" allowOverlap="1">
            <wp:simplePos x="0" y="0"/>
            <wp:positionH relativeFrom="margin">
              <wp:posOffset>589915</wp:posOffset>
            </wp:positionH>
            <wp:positionV relativeFrom="paragraph">
              <wp:posOffset>442466</wp:posOffset>
            </wp:positionV>
            <wp:extent cx="4763758" cy="3037668"/>
            <wp:effectExtent l="0" t="0" r="0" b="0"/>
            <wp:wrapTight wrapText="bothSides">
              <wp:wrapPolygon edited="0">
                <wp:start x="0" y="0"/>
                <wp:lineTo x="0" y="21406"/>
                <wp:lineTo x="21511" y="21406"/>
                <wp:lineTo x="21511" y="0"/>
                <wp:lineTo x="0" y="0"/>
              </wp:wrapPolygon>
            </wp:wrapTight>
            <wp:docPr id="3" name="Picture 3" descr="Image result for horse with laminitis sawhorse 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rse with laminitis sawhorse st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758" cy="3037668"/>
                    </a:xfrm>
                    <a:prstGeom prst="rect">
                      <a:avLst/>
                    </a:prstGeom>
                    <a:noFill/>
                    <a:ln>
                      <a:noFill/>
                    </a:ln>
                  </pic:spPr>
                </pic:pic>
              </a:graphicData>
            </a:graphic>
          </wp:anchor>
        </w:drawing>
      </w: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Pr="00D92B07" w:rsidRDefault="00D92B07" w:rsidP="00D92B07">
      <w:pPr>
        <w:rPr>
          <w:rFonts w:ascii="Eras Medium ITC" w:hAnsi="Eras Medium ITC"/>
          <w:sz w:val="36"/>
          <w:szCs w:val="36"/>
        </w:rPr>
      </w:pPr>
    </w:p>
    <w:p w:rsidR="00D92B07" w:rsidRDefault="00D92B07" w:rsidP="00D92B07">
      <w:pPr>
        <w:rPr>
          <w:rFonts w:ascii="Eras Medium ITC" w:hAnsi="Eras Medium ITC"/>
          <w:sz w:val="36"/>
          <w:szCs w:val="36"/>
        </w:rPr>
      </w:pPr>
    </w:p>
    <w:p w:rsidR="00D92B07" w:rsidRDefault="00D92B07" w:rsidP="00D92B07">
      <w:pPr>
        <w:rPr>
          <w:rFonts w:ascii="Eras Medium ITC" w:hAnsi="Eras Medium ITC"/>
          <w:sz w:val="36"/>
          <w:szCs w:val="36"/>
        </w:rPr>
      </w:pPr>
    </w:p>
    <w:p w:rsidR="00D92B07" w:rsidRDefault="00D92B07" w:rsidP="00D92B07">
      <w:pPr>
        <w:rPr>
          <w:rFonts w:ascii="Eras Medium ITC" w:hAnsi="Eras Medium ITC"/>
          <w:sz w:val="36"/>
          <w:szCs w:val="36"/>
        </w:rPr>
      </w:pPr>
    </w:p>
    <w:p w:rsidR="00D92B07" w:rsidRDefault="00D92B07" w:rsidP="00D92B07">
      <w:pPr>
        <w:rPr>
          <w:rFonts w:ascii="Mufferaw" w:hAnsi="Mufferaw"/>
          <w:sz w:val="36"/>
          <w:szCs w:val="36"/>
        </w:rPr>
      </w:pPr>
      <w:r>
        <w:rPr>
          <w:rFonts w:ascii="Mufferaw" w:hAnsi="Mufferaw"/>
          <w:sz w:val="56"/>
          <w:szCs w:val="56"/>
        </w:rPr>
        <w:lastRenderedPageBreak/>
        <w:t>Laminitis Treatment</w:t>
      </w:r>
    </w:p>
    <w:p w:rsidR="00D92B07" w:rsidRDefault="00D92B07" w:rsidP="00D92B07">
      <w:pPr>
        <w:rPr>
          <w:rFonts w:ascii="Mufferaw" w:hAnsi="Mufferaw"/>
          <w:sz w:val="36"/>
          <w:szCs w:val="36"/>
        </w:rPr>
      </w:pPr>
    </w:p>
    <w:p w:rsidR="00D92B07" w:rsidRDefault="00D92B07" w:rsidP="0098226E">
      <w:pPr>
        <w:pStyle w:val="ListParagraph"/>
        <w:numPr>
          <w:ilvl w:val="0"/>
          <w:numId w:val="25"/>
        </w:numPr>
        <w:spacing w:line="360" w:lineRule="auto"/>
        <w:rPr>
          <w:rFonts w:ascii="Eras Medium ITC" w:hAnsi="Eras Medium ITC"/>
          <w:sz w:val="36"/>
          <w:szCs w:val="36"/>
        </w:rPr>
      </w:pPr>
      <w:r>
        <w:rPr>
          <w:rFonts w:ascii="Eras Medium ITC" w:hAnsi="Eras Medium ITC"/>
          <w:sz w:val="36"/>
          <w:szCs w:val="36"/>
        </w:rPr>
        <w:t>Have vet d</w:t>
      </w:r>
      <w:r w:rsidRPr="00D92B07">
        <w:rPr>
          <w:rFonts w:ascii="Eras Medium ITC" w:hAnsi="Eras Medium ITC"/>
          <w:sz w:val="36"/>
          <w:szCs w:val="36"/>
        </w:rPr>
        <w:t xml:space="preserve">iagnose and treat the primary problem </w:t>
      </w:r>
    </w:p>
    <w:p w:rsidR="00D92B07" w:rsidRPr="00D92B07" w:rsidRDefault="00D92B07" w:rsidP="0098226E">
      <w:pPr>
        <w:pStyle w:val="ListParagraph"/>
        <w:numPr>
          <w:ilvl w:val="0"/>
          <w:numId w:val="25"/>
        </w:numPr>
        <w:spacing w:line="360" w:lineRule="auto"/>
        <w:rPr>
          <w:rFonts w:ascii="Eras Medium ITC" w:hAnsi="Eras Medium ITC"/>
          <w:sz w:val="36"/>
          <w:szCs w:val="36"/>
        </w:rPr>
      </w:pPr>
      <w:r w:rsidRPr="00D92B07">
        <w:rPr>
          <w:rFonts w:ascii="Eras Medium ITC" w:hAnsi="Eras Medium ITC"/>
          <w:sz w:val="36"/>
          <w:szCs w:val="36"/>
        </w:rPr>
        <w:t>Feed only grass hay until advised by your veterinarian</w:t>
      </w:r>
    </w:p>
    <w:p w:rsidR="00D92B07" w:rsidRPr="00D92B07" w:rsidRDefault="00D92B07" w:rsidP="0098226E">
      <w:pPr>
        <w:pStyle w:val="ListParagraph"/>
        <w:numPr>
          <w:ilvl w:val="0"/>
          <w:numId w:val="25"/>
        </w:numPr>
        <w:spacing w:line="360" w:lineRule="auto"/>
        <w:rPr>
          <w:rFonts w:ascii="Eras Medium ITC" w:hAnsi="Eras Medium ITC"/>
          <w:sz w:val="36"/>
          <w:szCs w:val="36"/>
        </w:rPr>
      </w:pPr>
      <w:r>
        <w:rPr>
          <w:rFonts w:ascii="Eras Medium ITC" w:hAnsi="Eras Medium ITC"/>
          <w:sz w:val="36"/>
          <w:szCs w:val="36"/>
        </w:rPr>
        <w:t>P</w:t>
      </w:r>
      <w:r w:rsidRPr="00D92B07">
        <w:rPr>
          <w:rFonts w:ascii="Eras Medium ITC" w:hAnsi="Eras Medium ITC"/>
          <w:sz w:val="36"/>
          <w:szCs w:val="36"/>
        </w:rPr>
        <w:t>urge horse's digestive tract</w:t>
      </w:r>
      <w:r>
        <w:rPr>
          <w:rFonts w:ascii="Eras Medium ITC" w:hAnsi="Eras Medium ITC"/>
          <w:sz w:val="36"/>
          <w:szCs w:val="36"/>
        </w:rPr>
        <w:t xml:space="preserve"> </w:t>
      </w:r>
      <w:r w:rsidRPr="00D92B07">
        <w:rPr>
          <w:rFonts w:ascii="Eras Medium ITC" w:hAnsi="Eras Medium ITC"/>
          <w:sz w:val="36"/>
          <w:szCs w:val="36"/>
        </w:rPr>
        <w:t>if horse has overeaten</w:t>
      </w:r>
    </w:p>
    <w:p w:rsidR="00D92B07" w:rsidRPr="00D92B07" w:rsidRDefault="00D92B07" w:rsidP="0098226E">
      <w:pPr>
        <w:pStyle w:val="ListParagraph"/>
        <w:numPr>
          <w:ilvl w:val="0"/>
          <w:numId w:val="25"/>
        </w:numPr>
        <w:spacing w:line="360" w:lineRule="auto"/>
        <w:rPr>
          <w:rFonts w:ascii="Eras Medium ITC" w:hAnsi="Eras Medium ITC"/>
          <w:sz w:val="36"/>
          <w:szCs w:val="36"/>
        </w:rPr>
      </w:pPr>
      <w:r w:rsidRPr="00D92B07">
        <w:rPr>
          <w:rFonts w:ascii="Eras Medium ITC" w:hAnsi="Eras Medium ITC"/>
          <w:sz w:val="36"/>
          <w:szCs w:val="36"/>
        </w:rPr>
        <w:t>Administering fluids if the horse is ill or dehydrated</w:t>
      </w:r>
    </w:p>
    <w:p w:rsidR="00D92B07" w:rsidRDefault="0098226E" w:rsidP="0098226E">
      <w:pPr>
        <w:pStyle w:val="ListParagraph"/>
        <w:numPr>
          <w:ilvl w:val="0"/>
          <w:numId w:val="25"/>
        </w:numPr>
        <w:spacing w:after="0" w:line="360" w:lineRule="auto"/>
        <w:rPr>
          <w:rFonts w:ascii="Eras Medium ITC" w:hAnsi="Eras Medium ITC"/>
          <w:sz w:val="36"/>
          <w:szCs w:val="36"/>
        </w:rPr>
      </w:pPr>
      <w:r>
        <w:rPr>
          <w:rFonts w:ascii="Eras Medium ITC" w:hAnsi="Eras Medium ITC"/>
          <w:sz w:val="36"/>
          <w:szCs w:val="36"/>
        </w:rPr>
        <w:t>A</w:t>
      </w:r>
      <w:r w:rsidR="00D92B07" w:rsidRPr="00D92B07">
        <w:rPr>
          <w:rFonts w:ascii="Eras Medium ITC" w:hAnsi="Eras Medium ITC"/>
          <w:sz w:val="36"/>
          <w:szCs w:val="36"/>
        </w:rPr>
        <w:t>ntibiotics</w:t>
      </w:r>
      <w:r>
        <w:rPr>
          <w:rFonts w:ascii="Eras Medium ITC" w:hAnsi="Eras Medium ITC"/>
          <w:sz w:val="36"/>
          <w:szCs w:val="36"/>
        </w:rPr>
        <w:t xml:space="preserve">, </w:t>
      </w:r>
      <w:r w:rsidR="00D92B07" w:rsidRPr="00D92B07">
        <w:rPr>
          <w:rFonts w:ascii="Eras Medium ITC" w:hAnsi="Eras Medium ITC"/>
          <w:sz w:val="36"/>
          <w:szCs w:val="36"/>
        </w:rPr>
        <w:t>anticoagulants and vasodilators to reduce blood pressure while improving blood flow to the feet</w:t>
      </w:r>
    </w:p>
    <w:p w:rsidR="00D92B07" w:rsidRDefault="00D92B07" w:rsidP="0098226E">
      <w:pPr>
        <w:pStyle w:val="ListParagraph"/>
        <w:numPr>
          <w:ilvl w:val="0"/>
          <w:numId w:val="25"/>
        </w:numPr>
        <w:spacing w:line="360" w:lineRule="auto"/>
        <w:rPr>
          <w:rFonts w:ascii="Eras Medium ITC" w:hAnsi="Eras Medium ITC"/>
          <w:sz w:val="36"/>
          <w:szCs w:val="36"/>
        </w:rPr>
      </w:pPr>
      <w:r w:rsidRPr="00D92B07">
        <w:rPr>
          <w:rFonts w:ascii="Eras Medium ITC" w:hAnsi="Eras Medium ITC"/>
          <w:sz w:val="36"/>
          <w:szCs w:val="36"/>
        </w:rPr>
        <w:t>Stabling the horse on soft ground</w:t>
      </w:r>
      <w:r>
        <w:rPr>
          <w:rFonts w:ascii="Eras Medium ITC" w:hAnsi="Eras Medium ITC"/>
          <w:sz w:val="36"/>
          <w:szCs w:val="36"/>
        </w:rPr>
        <w:t xml:space="preserve"> such as sand</w:t>
      </w:r>
    </w:p>
    <w:p w:rsidR="00D92B07" w:rsidRPr="00D92B07" w:rsidRDefault="0098226E" w:rsidP="0098226E">
      <w:pPr>
        <w:pStyle w:val="ListParagraph"/>
        <w:numPr>
          <w:ilvl w:val="0"/>
          <w:numId w:val="25"/>
        </w:numPr>
        <w:spacing w:line="360" w:lineRule="auto"/>
        <w:rPr>
          <w:rFonts w:ascii="Eras Medium ITC" w:hAnsi="Eras Medium ITC"/>
          <w:sz w:val="36"/>
          <w:szCs w:val="36"/>
        </w:rPr>
      </w:pPr>
      <w:r>
        <w:rPr>
          <w:rFonts w:ascii="Eras Medium ITC" w:hAnsi="Eras Medium ITC"/>
          <w:sz w:val="36"/>
          <w:szCs w:val="36"/>
        </w:rPr>
        <w:t>Manage hoof (corrective trimming +/- shoes)</w:t>
      </w:r>
    </w:p>
    <w:p w:rsidR="0098226E" w:rsidRDefault="0098226E" w:rsidP="0098226E">
      <w:pPr>
        <w:pStyle w:val="ListParagraph"/>
        <w:numPr>
          <w:ilvl w:val="0"/>
          <w:numId w:val="25"/>
        </w:numPr>
        <w:spacing w:line="360" w:lineRule="auto"/>
        <w:rPr>
          <w:rFonts w:ascii="Eras Medium ITC" w:hAnsi="Eras Medium ITC"/>
          <w:sz w:val="36"/>
          <w:szCs w:val="36"/>
        </w:rPr>
      </w:pPr>
      <w:r>
        <w:rPr>
          <w:rFonts w:ascii="Eras Medium ITC" w:hAnsi="Eras Medium ITC"/>
          <w:sz w:val="36"/>
          <w:szCs w:val="36"/>
        </w:rPr>
        <w:t>New therapies such as ice boots or laser therapy</w:t>
      </w:r>
    </w:p>
    <w:p w:rsidR="0098226E" w:rsidRPr="0098226E" w:rsidRDefault="0098226E" w:rsidP="0098226E"/>
    <w:p w:rsidR="0098226E" w:rsidRDefault="0098226E" w:rsidP="0098226E">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161925</wp:posOffset>
            </wp:positionV>
            <wp:extent cx="2603500" cy="3333115"/>
            <wp:effectExtent l="0" t="0" r="6350" b="635"/>
            <wp:wrapTight wrapText="bothSides">
              <wp:wrapPolygon edited="0">
                <wp:start x="0" y="0"/>
                <wp:lineTo x="0" y="21481"/>
                <wp:lineTo x="21495" y="21481"/>
                <wp:lineTo x="21495" y="0"/>
                <wp:lineTo x="0" y="0"/>
              </wp:wrapPolygon>
            </wp:wrapTight>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603500" cy="333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B07" w:rsidRDefault="00D92B07"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jc w:val="center"/>
      </w:pPr>
    </w:p>
    <w:p w:rsidR="0098226E" w:rsidRDefault="0098226E" w:rsidP="0098226E">
      <w:pPr>
        <w:rPr>
          <w:rFonts w:ascii="Mufferaw" w:hAnsi="Mufferaw"/>
          <w:sz w:val="36"/>
          <w:szCs w:val="36"/>
        </w:rPr>
      </w:pPr>
      <w:r>
        <w:rPr>
          <w:rFonts w:ascii="Mufferaw" w:hAnsi="Mufferaw"/>
          <w:sz w:val="56"/>
          <w:szCs w:val="56"/>
        </w:rPr>
        <w:lastRenderedPageBreak/>
        <w:t>Laminitis management</w:t>
      </w:r>
    </w:p>
    <w:p w:rsidR="0098226E" w:rsidRDefault="0098226E" w:rsidP="0098226E">
      <w:pPr>
        <w:rPr>
          <w:rFonts w:ascii="Mufferaw" w:hAnsi="Mufferaw"/>
          <w:sz w:val="36"/>
          <w:szCs w:val="36"/>
        </w:rPr>
      </w:pPr>
    </w:p>
    <w:p w:rsidR="0098226E" w:rsidRPr="0098226E" w:rsidRDefault="0098226E" w:rsidP="0098226E">
      <w:pPr>
        <w:rPr>
          <w:rFonts w:ascii="Eras Medium ITC" w:hAnsi="Eras Medium ITC"/>
          <w:sz w:val="36"/>
          <w:szCs w:val="36"/>
        </w:rPr>
      </w:pPr>
      <w:r w:rsidRPr="0098226E">
        <w:rPr>
          <w:rFonts w:ascii="Eras Medium ITC" w:hAnsi="Eras Medium ITC"/>
          <w:sz w:val="36"/>
          <w:szCs w:val="36"/>
        </w:rPr>
        <w:t>A modified diet that provides adequate nutrition based on high-quality forage, digestible fiber (beet pulp) and oil. Avoid excess carbohydrates, especially from grain.</w:t>
      </w:r>
    </w:p>
    <w:p w:rsidR="0098226E" w:rsidRPr="0098226E" w:rsidRDefault="0098226E" w:rsidP="0098226E">
      <w:pPr>
        <w:rPr>
          <w:rFonts w:ascii="Eras Medium ITC" w:hAnsi="Eras Medium ITC"/>
          <w:sz w:val="36"/>
          <w:szCs w:val="36"/>
        </w:rPr>
      </w:pPr>
      <w:r w:rsidRPr="0098226E">
        <w:rPr>
          <w:rFonts w:ascii="Eras Medium ITC" w:hAnsi="Eras Medium ITC"/>
          <w:sz w:val="36"/>
          <w:szCs w:val="36"/>
        </w:rPr>
        <w:t>Routine hoof care, including regular trimming and, in some cases, therapeutic shoeing (additional radiographs may be needed to monitor progress).</w:t>
      </w:r>
    </w:p>
    <w:p w:rsidR="0098226E" w:rsidRPr="0098226E" w:rsidRDefault="0098226E" w:rsidP="0098226E">
      <w:pPr>
        <w:rPr>
          <w:rFonts w:ascii="Eras Medium ITC" w:hAnsi="Eras Medium ITC"/>
          <w:sz w:val="36"/>
          <w:szCs w:val="36"/>
        </w:rPr>
      </w:pPr>
      <w:r w:rsidRPr="0098226E">
        <w:rPr>
          <w:rFonts w:ascii="Eras Medium ITC" w:hAnsi="Eras Medium ITC"/>
          <w:sz w:val="36"/>
          <w:szCs w:val="36"/>
        </w:rPr>
        <w:t>A good health-maintenance schedule, including parasite control and vaccinations, to reduce the horse's susceptibility to illness or disease</w:t>
      </w:r>
    </w:p>
    <w:p w:rsidR="0098226E" w:rsidRPr="0098226E" w:rsidRDefault="0098226E" w:rsidP="0098226E">
      <w:pPr>
        <w:rPr>
          <w:rFonts w:ascii="Eras Medium ITC" w:hAnsi="Eras Medium ITC"/>
          <w:sz w:val="36"/>
          <w:szCs w:val="36"/>
        </w:rPr>
      </w:pPr>
      <w:r>
        <w:rPr>
          <w:rFonts w:ascii="Eras Medium ITC" w:hAnsi="Eras Medium ITC"/>
          <w:sz w:val="36"/>
          <w:szCs w:val="36"/>
        </w:rPr>
        <w:t>A</w:t>
      </w:r>
      <w:r w:rsidRPr="0098226E">
        <w:rPr>
          <w:rFonts w:ascii="Eras Medium ITC" w:hAnsi="Eras Medium ITC"/>
          <w:sz w:val="36"/>
          <w:szCs w:val="36"/>
        </w:rPr>
        <w:t xml:space="preserve"> nutritional supplement formulated to promote hoof health.</w:t>
      </w:r>
    </w:p>
    <w:p w:rsidR="0098226E" w:rsidRDefault="0098226E" w:rsidP="0098226E">
      <w:pPr>
        <w:rPr>
          <w:rFonts w:ascii="Eras Medium ITC" w:hAnsi="Eras Medium ITC"/>
          <w:sz w:val="36"/>
          <w:szCs w:val="36"/>
        </w:rPr>
      </w:pPr>
      <w:r w:rsidRPr="0098226E">
        <w:rPr>
          <w:rFonts w:ascii="Eras Medium ITC" w:hAnsi="Eras Medium ITC"/>
          <w:sz w:val="36"/>
          <w:szCs w:val="36"/>
        </w:rPr>
        <w:t>Avoid grazing lush pastures, especially between late morning and late afternoon hours, since plant sugars are the highest during these times. Restrict pasture intake during spring or anytime the pasture suddenly greens up</w:t>
      </w:r>
    </w:p>
    <w:p w:rsidR="0098226E" w:rsidRPr="0098226E" w:rsidRDefault="0098226E" w:rsidP="0098226E">
      <w:pPr>
        <w:jc w:val="center"/>
        <w:rPr>
          <w:rFonts w:ascii="Eras Medium ITC" w:hAnsi="Eras Medium ITC"/>
          <w:sz w:val="36"/>
          <w:szCs w:val="36"/>
        </w:rPr>
      </w:pPr>
      <w:r>
        <w:rPr>
          <w:rFonts w:ascii="Eras Medium ITC" w:hAnsi="Eras Medium ITC"/>
          <w:noProof/>
          <w:sz w:val="36"/>
          <w:szCs w:val="36"/>
        </w:rPr>
        <w:drawing>
          <wp:anchor distT="0" distB="0" distL="114300" distR="114300" simplePos="0" relativeHeight="251669504" behindDoc="1" locked="0" layoutInCell="1" allowOverlap="1">
            <wp:simplePos x="0" y="0"/>
            <wp:positionH relativeFrom="margin">
              <wp:align>center</wp:align>
            </wp:positionH>
            <wp:positionV relativeFrom="paragraph">
              <wp:posOffset>508904</wp:posOffset>
            </wp:positionV>
            <wp:extent cx="1712672" cy="1913582"/>
            <wp:effectExtent l="0" t="0" r="1905" b="0"/>
            <wp:wrapTight wrapText="bothSides">
              <wp:wrapPolygon edited="0">
                <wp:start x="10331" y="0"/>
                <wp:lineTo x="8890" y="1505"/>
                <wp:lineTo x="7689" y="3011"/>
                <wp:lineTo x="961" y="6882"/>
                <wp:lineTo x="0" y="7527"/>
                <wp:lineTo x="0" y="8818"/>
                <wp:lineTo x="2883" y="13764"/>
                <wp:lineTo x="2643" y="15270"/>
                <wp:lineTo x="2883" y="18711"/>
                <wp:lineTo x="9130" y="20647"/>
                <wp:lineTo x="14656" y="21292"/>
                <wp:lineTo x="18260" y="21292"/>
                <wp:lineTo x="19942" y="20647"/>
                <wp:lineTo x="21384" y="18281"/>
                <wp:lineTo x="21384" y="16775"/>
                <wp:lineTo x="19702" y="13764"/>
                <wp:lineTo x="17299" y="10323"/>
                <wp:lineTo x="17539" y="8603"/>
                <wp:lineTo x="15617" y="6882"/>
                <wp:lineTo x="16338" y="0"/>
                <wp:lineTo x="103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9537703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2672" cy="1913582"/>
                    </a:xfrm>
                    <a:prstGeom prst="rect">
                      <a:avLst/>
                    </a:prstGeom>
                  </pic:spPr>
                </pic:pic>
              </a:graphicData>
            </a:graphic>
            <wp14:sizeRelH relativeFrom="page">
              <wp14:pctWidth>0</wp14:pctWidth>
            </wp14:sizeRelH>
            <wp14:sizeRelV relativeFrom="page">
              <wp14:pctHeight>0</wp14:pctHeight>
            </wp14:sizeRelV>
          </wp:anchor>
        </w:drawing>
      </w:r>
    </w:p>
    <w:sectPr w:rsidR="0098226E" w:rsidRPr="0098226E" w:rsidSect="00586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0C" w:rsidRDefault="000B360C" w:rsidP="000B360C">
      <w:pPr>
        <w:spacing w:after="0" w:line="240" w:lineRule="auto"/>
      </w:pPr>
      <w:r>
        <w:separator/>
      </w:r>
    </w:p>
  </w:endnote>
  <w:endnote w:type="continuationSeparator" w:id="0">
    <w:p w:rsidR="000B360C" w:rsidRDefault="000B360C" w:rsidP="000B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fferaw">
    <w:panose1 w:val="03080602050302020201"/>
    <w:charset w:val="00"/>
    <w:family w:val="script"/>
    <w:pitch w:val="variable"/>
    <w:sig w:usb0="A0000027" w:usb1="00000048" w:usb2="00000000" w:usb3="00000000" w:csb0="00000113"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0C" w:rsidRDefault="000B360C" w:rsidP="000B360C">
      <w:pPr>
        <w:spacing w:after="0" w:line="240" w:lineRule="auto"/>
      </w:pPr>
      <w:r>
        <w:separator/>
      </w:r>
    </w:p>
  </w:footnote>
  <w:footnote w:type="continuationSeparator" w:id="0">
    <w:p w:rsidR="000B360C" w:rsidRDefault="000B360C" w:rsidP="000B3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B48"/>
    <w:multiLevelType w:val="hybridMultilevel"/>
    <w:tmpl w:val="92D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2F36"/>
    <w:multiLevelType w:val="hybridMultilevel"/>
    <w:tmpl w:val="9B2E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22151"/>
    <w:multiLevelType w:val="hybridMultilevel"/>
    <w:tmpl w:val="C8AC1928"/>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513C9"/>
    <w:multiLevelType w:val="hybridMultilevel"/>
    <w:tmpl w:val="532E9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4954A2"/>
    <w:multiLevelType w:val="hybridMultilevel"/>
    <w:tmpl w:val="262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907"/>
    <w:multiLevelType w:val="hybridMultilevel"/>
    <w:tmpl w:val="B2C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02243"/>
    <w:multiLevelType w:val="hybridMultilevel"/>
    <w:tmpl w:val="1DF6B112"/>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011AD"/>
    <w:multiLevelType w:val="multilevel"/>
    <w:tmpl w:val="829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65AAE"/>
    <w:multiLevelType w:val="hybridMultilevel"/>
    <w:tmpl w:val="D430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C2E5A"/>
    <w:multiLevelType w:val="hybridMultilevel"/>
    <w:tmpl w:val="DA3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B342D"/>
    <w:multiLevelType w:val="hybridMultilevel"/>
    <w:tmpl w:val="DA4C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C18B6"/>
    <w:multiLevelType w:val="hybridMultilevel"/>
    <w:tmpl w:val="240C5B8A"/>
    <w:lvl w:ilvl="0" w:tplc="68F29E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B0D00"/>
    <w:multiLevelType w:val="hybridMultilevel"/>
    <w:tmpl w:val="94B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4020B"/>
    <w:multiLevelType w:val="hybridMultilevel"/>
    <w:tmpl w:val="2E48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14050"/>
    <w:multiLevelType w:val="hybridMultilevel"/>
    <w:tmpl w:val="E17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B6747"/>
    <w:multiLevelType w:val="hybridMultilevel"/>
    <w:tmpl w:val="D6B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F3CF6"/>
    <w:multiLevelType w:val="hybridMultilevel"/>
    <w:tmpl w:val="D9E6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37B93"/>
    <w:multiLevelType w:val="multilevel"/>
    <w:tmpl w:val="2EE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41041"/>
    <w:multiLevelType w:val="hybridMultilevel"/>
    <w:tmpl w:val="044A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D470F"/>
    <w:multiLevelType w:val="hybridMultilevel"/>
    <w:tmpl w:val="853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53C91"/>
    <w:multiLevelType w:val="hybridMultilevel"/>
    <w:tmpl w:val="832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7A7B"/>
    <w:multiLevelType w:val="hybridMultilevel"/>
    <w:tmpl w:val="11A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90843"/>
    <w:multiLevelType w:val="hybridMultilevel"/>
    <w:tmpl w:val="55808BC2"/>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438E7"/>
    <w:multiLevelType w:val="hybridMultilevel"/>
    <w:tmpl w:val="6298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877BDB"/>
    <w:multiLevelType w:val="hybridMultilevel"/>
    <w:tmpl w:val="B40241D8"/>
    <w:lvl w:ilvl="0" w:tplc="1A127C6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11"/>
  </w:num>
  <w:num w:numId="5">
    <w:abstractNumId w:val="19"/>
  </w:num>
  <w:num w:numId="6">
    <w:abstractNumId w:val="3"/>
  </w:num>
  <w:num w:numId="7">
    <w:abstractNumId w:val="16"/>
  </w:num>
  <w:num w:numId="8">
    <w:abstractNumId w:val="0"/>
  </w:num>
  <w:num w:numId="9">
    <w:abstractNumId w:val="12"/>
  </w:num>
  <w:num w:numId="10">
    <w:abstractNumId w:val="4"/>
  </w:num>
  <w:num w:numId="11">
    <w:abstractNumId w:val="8"/>
  </w:num>
  <w:num w:numId="12">
    <w:abstractNumId w:val="15"/>
  </w:num>
  <w:num w:numId="13">
    <w:abstractNumId w:val="13"/>
  </w:num>
  <w:num w:numId="14">
    <w:abstractNumId w:val="18"/>
  </w:num>
  <w:num w:numId="15">
    <w:abstractNumId w:val="14"/>
  </w:num>
  <w:num w:numId="16">
    <w:abstractNumId w:val="10"/>
  </w:num>
  <w:num w:numId="17">
    <w:abstractNumId w:val="20"/>
  </w:num>
  <w:num w:numId="18">
    <w:abstractNumId w:val="5"/>
  </w:num>
  <w:num w:numId="19">
    <w:abstractNumId w:val="23"/>
  </w:num>
  <w:num w:numId="20">
    <w:abstractNumId w:val="9"/>
  </w:num>
  <w:num w:numId="21">
    <w:abstractNumId w:val="21"/>
  </w:num>
  <w:num w:numId="22">
    <w:abstractNumId w:val="2"/>
  </w:num>
  <w:num w:numId="23">
    <w:abstractNumId w:val="24"/>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00"/>
    <w:rsid w:val="00044E64"/>
    <w:rsid w:val="000B360C"/>
    <w:rsid w:val="00110EEE"/>
    <w:rsid w:val="001A1348"/>
    <w:rsid w:val="00233AEA"/>
    <w:rsid w:val="00242724"/>
    <w:rsid w:val="00257453"/>
    <w:rsid w:val="00285800"/>
    <w:rsid w:val="003161CB"/>
    <w:rsid w:val="00356177"/>
    <w:rsid w:val="00362192"/>
    <w:rsid w:val="00404275"/>
    <w:rsid w:val="00443485"/>
    <w:rsid w:val="0045019D"/>
    <w:rsid w:val="00573322"/>
    <w:rsid w:val="00586BF5"/>
    <w:rsid w:val="00624A2B"/>
    <w:rsid w:val="00645F40"/>
    <w:rsid w:val="007248A1"/>
    <w:rsid w:val="00743348"/>
    <w:rsid w:val="007D7103"/>
    <w:rsid w:val="00823DFA"/>
    <w:rsid w:val="00885889"/>
    <w:rsid w:val="008A5079"/>
    <w:rsid w:val="008E224B"/>
    <w:rsid w:val="0098226E"/>
    <w:rsid w:val="009952F3"/>
    <w:rsid w:val="00B4206F"/>
    <w:rsid w:val="00B44406"/>
    <w:rsid w:val="00B87F87"/>
    <w:rsid w:val="00CD3A33"/>
    <w:rsid w:val="00D40D2D"/>
    <w:rsid w:val="00D83477"/>
    <w:rsid w:val="00D92B07"/>
    <w:rsid w:val="00DA559C"/>
    <w:rsid w:val="00DB765B"/>
    <w:rsid w:val="00E51C7D"/>
    <w:rsid w:val="00E64EC2"/>
    <w:rsid w:val="00EE0BE2"/>
    <w:rsid w:val="00F45C0D"/>
    <w:rsid w:val="00F629C2"/>
    <w:rsid w:val="00F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DFE43-9B10-4141-86F8-99B101CA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9C"/>
    <w:pPr>
      <w:ind w:left="720"/>
      <w:contextualSpacing/>
    </w:pPr>
  </w:style>
  <w:style w:type="paragraph" w:styleId="Header">
    <w:name w:val="header"/>
    <w:basedOn w:val="Normal"/>
    <w:link w:val="HeaderChar"/>
    <w:uiPriority w:val="99"/>
    <w:unhideWhenUsed/>
    <w:rsid w:val="000B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0C"/>
  </w:style>
  <w:style w:type="paragraph" w:styleId="Footer">
    <w:name w:val="footer"/>
    <w:basedOn w:val="Normal"/>
    <w:link w:val="FooterChar"/>
    <w:uiPriority w:val="99"/>
    <w:unhideWhenUsed/>
    <w:rsid w:val="000B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0C"/>
  </w:style>
  <w:style w:type="paragraph" w:styleId="BalloonText">
    <w:name w:val="Balloon Text"/>
    <w:basedOn w:val="Normal"/>
    <w:link w:val="BalloonTextChar"/>
    <w:uiPriority w:val="99"/>
    <w:semiHidden/>
    <w:unhideWhenUsed/>
    <w:rsid w:val="000B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8118">
      <w:bodyDiv w:val="1"/>
      <w:marLeft w:val="0"/>
      <w:marRight w:val="0"/>
      <w:marTop w:val="0"/>
      <w:marBottom w:val="0"/>
      <w:divBdr>
        <w:top w:val="none" w:sz="0" w:space="0" w:color="auto"/>
        <w:left w:val="none" w:sz="0" w:space="0" w:color="auto"/>
        <w:bottom w:val="none" w:sz="0" w:space="0" w:color="auto"/>
        <w:right w:val="none" w:sz="0" w:space="0" w:color="auto"/>
      </w:divBdr>
      <w:divsChild>
        <w:div w:id="1495990366">
          <w:marLeft w:val="0"/>
          <w:marRight w:val="0"/>
          <w:marTop w:val="0"/>
          <w:marBottom w:val="0"/>
          <w:divBdr>
            <w:top w:val="none" w:sz="0" w:space="0" w:color="auto"/>
            <w:left w:val="none" w:sz="0" w:space="0" w:color="auto"/>
            <w:bottom w:val="none" w:sz="0" w:space="0" w:color="auto"/>
            <w:right w:val="none" w:sz="0" w:space="0" w:color="auto"/>
          </w:divBdr>
          <w:divsChild>
            <w:div w:id="1643121777">
              <w:marLeft w:val="0"/>
              <w:marRight w:val="0"/>
              <w:marTop w:val="0"/>
              <w:marBottom w:val="0"/>
              <w:divBdr>
                <w:top w:val="none" w:sz="0" w:space="0" w:color="auto"/>
                <w:left w:val="none" w:sz="0" w:space="0" w:color="auto"/>
                <w:bottom w:val="none" w:sz="0" w:space="0" w:color="auto"/>
                <w:right w:val="none" w:sz="0" w:space="0" w:color="auto"/>
              </w:divBdr>
              <w:divsChild>
                <w:div w:id="1398088529">
                  <w:marLeft w:val="0"/>
                  <w:marRight w:val="0"/>
                  <w:marTop w:val="0"/>
                  <w:marBottom w:val="0"/>
                  <w:divBdr>
                    <w:top w:val="none" w:sz="0" w:space="0" w:color="auto"/>
                    <w:left w:val="none" w:sz="0" w:space="0" w:color="auto"/>
                    <w:bottom w:val="none" w:sz="0" w:space="0" w:color="auto"/>
                    <w:right w:val="none" w:sz="0" w:space="0" w:color="auto"/>
                  </w:divBdr>
                  <w:divsChild>
                    <w:div w:id="9794890">
                      <w:marLeft w:val="0"/>
                      <w:marRight w:val="0"/>
                      <w:marTop w:val="0"/>
                      <w:marBottom w:val="0"/>
                      <w:divBdr>
                        <w:top w:val="none" w:sz="0" w:space="0" w:color="auto"/>
                        <w:left w:val="none" w:sz="0" w:space="0" w:color="auto"/>
                        <w:bottom w:val="none" w:sz="0" w:space="0" w:color="auto"/>
                        <w:right w:val="none" w:sz="0" w:space="0" w:color="auto"/>
                      </w:divBdr>
                      <w:divsChild>
                        <w:div w:id="1079136815">
                          <w:marLeft w:val="0"/>
                          <w:marRight w:val="0"/>
                          <w:marTop w:val="0"/>
                          <w:marBottom w:val="0"/>
                          <w:divBdr>
                            <w:top w:val="none" w:sz="0" w:space="0" w:color="auto"/>
                            <w:left w:val="none" w:sz="0" w:space="0" w:color="auto"/>
                            <w:bottom w:val="none" w:sz="0" w:space="0" w:color="auto"/>
                            <w:right w:val="none" w:sz="0" w:space="0" w:color="auto"/>
                          </w:divBdr>
                          <w:divsChild>
                            <w:div w:id="45876089">
                              <w:marLeft w:val="0"/>
                              <w:marRight w:val="0"/>
                              <w:marTop w:val="0"/>
                              <w:marBottom w:val="0"/>
                              <w:divBdr>
                                <w:top w:val="none" w:sz="0" w:space="0" w:color="auto"/>
                                <w:left w:val="none" w:sz="0" w:space="0" w:color="auto"/>
                                <w:bottom w:val="none" w:sz="0" w:space="0" w:color="auto"/>
                                <w:right w:val="none" w:sz="0" w:space="0" w:color="auto"/>
                              </w:divBdr>
                              <w:divsChild>
                                <w:div w:id="1823083010">
                                  <w:marLeft w:val="0"/>
                                  <w:marRight w:val="0"/>
                                  <w:marTop w:val="0"/>
                                  <w:marBottom w:val="0"/>
                                  <w:divBdr>
                                    <w:top w:val="none" w:sz="0" w:space="0" w:color="auto"/>
                                    <w:left w:val="none" w:sz="0" w:space="0" w:color="auto"/>
                                    <w:bottom w:val="none" w:sz="0" w:space="0" w:color="auto"/>
                                    <w:right w:val="none" w:sz="0" w:space="0" w:color="auto"/>
                                  </w:divBdr>
                                  <w:divsChild>
                                    <w:div w:id="585967088">
                                      <w:marLeft w:val="0"/>
                                      <w:marRight w:val="0"/>
                                      <w:marTop w:val="0"/>
                                      <w:marBottom w:val="0"/>
                                      <w:divBdr>
                                        <w:top w:val="none" w:sz="0" w:space="0" w:color="auto"/>
                                        <w:left w:val="none" w:sz="0" w:space="0" w:color="auto"/>
                                        <w:bottom w:val="none" w:sz="0" w:space="0" w:color="auto"/>
                                        <w:right w:val="none" w:sz="0" w:space="0" w:color="auto"/>
                                      </w:divBdr>
                                      <w:divsChild>
                                        <w:div w:id="656038679">
                                          <w:marLeft w:val="0"/>
                                          <w:marRight w:val="0"/>
                                          <w:marTop w:val="0"/>
                                          <w:marBottom w:val="225"/>
                                          <w:divBdr>
                                            <w:top w:val="none" w:sz="0" w:space="0" w:color="auto"/>
                                            <w:left w:val="none" w:sz="0" w:space="0" w:color="auto"/>
                                            <w:bottom w:val="none" w:sz="0" w:space="0" w:color="auto"/>
                                            <w:right w:val="none" w:sz="0" w:space="0" w:color="auto"/>
                                          </w:divBdr>
                                          <w:divsChild>
                                            <w:div w:id="11780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12665">
      <w:bodyDiv w:val="1"/>
      <w:marLeft w:val="0"/>
      <w:marRight w:val="0"/>
      <w:marTop w:val="0"/>
      <w:marBottom w:val="0"/>
      <w:divBdr>
        <w:top w:val="none" w:sz="0" w:space="0" w:color="auto"/>
        <w:left w:val="none" w:sz="0" w:space="0" w:color="auto"/>
        <w:bottom w:val="none" w:sz="0" w:space="0" w:color="auto"/>
        <w:right w:val="none" w:sz="0" w:space="0" w:color="auto"/>
      </w:divBdr>
      <w:divsChild>
        <w:div w:id="1132674208">
          <w:marLeft w:val="0"/>
          <w:marRight w:val="0"/>
          <w:marTop w:val="0"/>
          <w:marBottom w:val="0"/>
          <w:divBdr>
            <w:top w:val="none" w:sz="0" w:space="0" w:color="auto"/>
            <w:left w:val="none" w:sz="0" w:space="0" w:color="auto"/>
            <w:bottom w:val="none" w:sz="0" w:space="0" w:color="auto"/>
            <w:right w:val="none" w:sz="0" w:space="0" w:color="auto"/>
          </w:divBdr>
          <w:divsChild>
            <w:div w:id="1865632618">
              <w:marLeft w:val="0"/>
              <w:marRight w:val="0"/>
              <w:marTop w:val="0"/>
              <w:marBottom w:val="0"/>
              <w:divBdr>
                <w:top w:val="none" w:sz="0" w:space="0" w:color="auto"/>
                <w:left w:val="none" w:sz="0" w:space="0" w:color="auto"/>
                <w:bottom w:val="none" w:sz="0" w:space="0" w:color="auto"/>
                <w:right w:val="none" w:sz="0" w:space="0" w:color="auto"/>
              </w:divBdr>
              <w:divsChild>
                <w:div w:id="308900401">
                  <w:marLeft w:val="0"/>
                  <w:marRight w:val="0"/>
                  <w:marTop w:val="0"/>
                  <w:marBottom w:val="0"/>
                  <w:divBdr>
                    <w:top w:val="none" w:sz="0" w:space="0" w:color="auto"/>
                    <w:left w:val="none" w:sz="0" w:space="0" w:color="auto"/>
                    <w:bottom w:val="none" w:sz="0" w:space="0" w:color="auto"/>
                    <w:right w:val="none" w:sz="0" w:space="0" w:color="auto"/>
                  </w:divBdr>
                  <w:divsChild>
                    <w:div w:id="736130430">
                      <w:marLeft w:val="0"/>
                      <w:marRight w:val="0"/>
                      <w:marTop w:val="0"/>
                      <w:marBottom w:val="0"/>
                      <w:divBdr>
                        <w:top w:val="none" w:sz="0" w:space="0" w:color="auto"/>
                        <w:left w:val="none" w:sz="0" w:space="0" w:color="auto"/>
                        <w:bottom w:val="none" w:sz="0" w:space="0" w:color="auto"/>
                        <w:right w:val="none" w:sz="0" w:space="0" w:color="auto"/>
                      </w:divBdr>
                      <w:divsChild>
                        <w:div w:id="257064459">
                          <w:marLeft w:val="0"/>
                          <w:marRight w:val="0"/>
                          <w:marTop w:val="0"/>
                          <w:marBottom w:val="0"/>
                          <w:divBdr>
                            <w:top w:val="none" w:sz="0" w:space="0" w:color="auto"/>
                            <w:left w:val="none" w:sz="0" w:space="0" w:color="auto"/>
                            <w:bottom w:val="none" w:sz="0" w:space="0" w:color="auto"/>
                            <w:right w:val="none" w:sz="0" w:space="0" w:color="auto"/>
                          </w:divBdr>
                          <w:divsChild>
                            <w:div w:id="1139958287">
                              <w:marLeft w:val="0"/>
                              <w:marRight w:val="0"/>
                              <w:marTop w:val="0"/>
                              <w:marBottom w:val="0"/>
                              <w:divBdr>
                                <w:top w:val="none" w:sz="0" w:space="0" w:color="auto"/>
                                <w:left w:val="none" w:sz="0" w:space="0" w:color="auto"/>
                                <w:bottom w:val="none" w:sz="0" w:space="0" w:color="auto"/>
                                <w:right w:val="none" w:sz="0" w:space="0" w:color="auto"/>
                              </w:divBdr>
                              <w:divsChild>
                                <w:div w:id="460922614">
                                  <w:marLeft w:val="0"/>
                                  <w:marRight w:val="0"/>
                                  <w:marTop w:val="0"/>
                                  <w:marBottom w:val="0"/>
                                  <w:divBdr>
                                    <w:top w:val="none" w:sz="0" w:space="0" w:color="auto"/>
                                    <w:left w:val="none" w:sz="0" w:space="0" w:color="auto"/>
                                    <w:bottom w:val="none" w:sz="0" w:space="0" w:color="auto"/>
                                    <w:right w:val="none" w:sz="0" w:space="0" w:color="auto"/>
                                  </w:divBdr>
                                  <w:divsChild>
                                    <w:div w:id="1018045483">
                                      <w:marLeft w:val="0"/>
                                      <w:marRight w:val="0"/>
                                      <w:marTop w:val="0"/>
                                      <w:marBottom w:val="0"/>
                                      <w:divBdr>
                                        <w:top w:val="none" w:sz="0" w:space="0" w:color="auto"/>
                                        <w:left w:val="none" w:sz="0" w:space="0" w:color="auto"/>
                                        <w:bottom w:val="none" w:sz="0" w:space="0" w:color="auto"/>
                                        <w:right w:val="none" w:sz="0" w:space="0" w:color="auto"/>
                                      </w:divBdr>
                                      <w:divsChild>
                                        <w:div w:id="1642419037">
                                          <w:marLeft w:val="0"/>
                                          <w:marRight w:val="0"/>
                                          <w:marTop w:val="0"/>
                                          <w:marBottom w:val="225"/>
                                          <w:divBdr>
                                            <w:top w:val="none" w:sz="0" w:space="0" w:color="auto"/>
                                            <w:left w:val="none" w:sz="0" w:space="0" w:color="auto"/>
                                            <w:bottom w:val="none" w:sz="0" w:space="0" w:color="auto"/>
                                            <w:right w:val="none" w:sz="0" w:space="0" w:color="auto"/>
                                          </w:divBdr>
                                          <w:divsChild>
                                            <w:div w:id="464663141">
                                              <w:marLeft w:val="0"/>
                                              <w:marRight w:val="0"/>
                                              <w:marTop w:val="0"/>
                                              <w:marBottom w:val="0"/>
                                              <w:divBdr>
                                                <w:top w:val="none" w:sz="0" w:space="0" w:color="auto"/>
                                                <w:left w:val="none" w:sz="0" w:space="0" w:color="auto"/>
                                                <w:bottom w:val="none" w:sz="0" w:space="0" w:color="auto"/>
                                                <w:right w:val="none" w:sz="0" w:space="0" w:color="auto"/>
                                              </w:divBdr>
                                              <w:divsChild>
                                                <w:div w:id="1822965078">
                                                  <w:marLeft w:val="0"/>
                                                  <w:marRight w:val="0"/>
                                                  <w:marTop w:val="0"/>
                                                  <w:marBottom w:val="0"/>
                                                  <w:divBdr>
                                                    <w:top w:val="none" w:sz="0" w:space="0" w:color="auto"/>
                                                    <w:left w:val="none" w:sz="0" w:space="0" w:color="auto"/>
                                                    <w:bottom w:val="none" w:sz="0" w:space="0" w:color="auto"/>
                                                    <w:right w:val="none" w:sz="0" w:space="0" w:color="auto"/>
                                                  </w:divBdr>
                                                  <w:divsChild>
                                                    <w:div w:id="491023644">
                                                      <w:marLeft w:val="0"/>
                                                      <w:marRight w:val="0"/>
                                                      <w:marTop w:val="0"/>
                                                      <w:marBottom w:val="0"/>
                                                      <w:divBdr>
                                                        <w:top w:val="none" w:sz="0" w:space="0" w:color="auto"/>
                                                        <w:left w:val="none" w:sz="0" w:space="0" w:color="auto"/>
                                                        <w:bottom w:val="none" w:sz="0" w:space="0" w:color="auto"/>
                                                        <w:right w:val="none" w:sz="0" w:space="0" w:color="auto"/>
                                                      </w:divBdr>
                                                      <w:divsChild>
                                                        <w:div w:id="12088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8BD300D-C507-44C4-8AB2-5943AC32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Words>
  <Characters>2535</Characters>
  <Application>Microsoft Office Word</Application>
  <DocSecurity>0</DocSecurity>
  <Lines>149</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Heidi Ward</cp:lastModifiedBy>
  <cp:revision>3</cp:revision>
  <cp:lastPrinted>2016-06-23T18:04:00Z</cp:lastPrinted>
  <dcterms:created xsi:type="dcterms:W3CDTF">2018-06-18T14:39:00Z</dcterms:created>
  <dcterms:modified xsi:type="dcterms:W3CDTF">2018-06-18T14:39:00Z</dcterms:modified>
</cp:coreProperties>
</file>