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7BFA" w14:textId="67F39DAC" w:rsidR="00E10B42" w:rsidRPr="006811FB" w:rsidRDefault="006811FB" w:rsidP="0092618E">
      <w:pPr>
        <w:pStyle w:val="Default"/>
        <w:rPr>
          <w:rFonts w:ascii="Arial" w:hAnsi="Arial" w:cs="Arial"/>
          <w:b/>
          <w:bCs/>
          <w:i/>
          <w:iCs/>
          <w:sz w:val="28"/>
          <w:szCs w:val="28"/>
        </w:rPr>
      </w:pPr>
      <w:r w:rsidRPr="006811FB">
        <w:rPr>
          <w:rFonts w:ascii="Arial" w:hAnsi="Arial" w:cs="Arial"/>
          <w:b/>
          <w:sz w:val="28"/>
          <w:szCs w:val="28"/>
          <w:u w:val="single"/>
        </w:rPr>
        <w:t>OBJECTIVES</w:t>
      </w:r>
    </w:p>
    <w:p w14:paraId="6F946EA9" w14:textId="77777777" w:rsidR="00320716" w:rsidRPr="00320716" w:rsidRDefault="00320716" w:rsidP="0092618E">
      <w:pPr>
        <w:pStyle w:val="Default"/>
        <w:rPr>
          <w:rFonts w:ascii="Arial" w:hAnsi="Arial" w:cs="Arial"/>
          <w:b/>
          <w:bCs/>
          <w:i/>
          <w:iCs/>
        </w:rPr>
      </w:pPr>
    </w:p>
    <w:p w14:paraId="797E1B4E" w14:textId="0D0FC1B2" w:rsidR="00E10B42" w:rsidRPr="00320716" w:rsidRDefault="00E10B42" w:rsidP="00F109CE">
      <w:pPr>
        <w:pStyle w:val="Default"/>
        <w:ind w:left="360" w:hanging="360"/>
        <w:rPr>
          <w:rFonts w:ascii="Arial" w:hAnsi="Arial" w:cs="Arial"/>
        </w:rPr>
      </w:pPr>
      <w:r w:rsidRPr="00320716">
        <w:rPr>
          <w:rFonts w:ascii="Arial" w:hAnsi="Arial" w:cs="Arial"/>
          <w:b/>
          <w:bCs/>
          <w:i/>
          <w:iCs/>
        </w:rPr>
        <w:t xml:space="preserve">Targeted Life Skills: </w:t>
      </w:r>
      <w:r w:rsidRPr="00320716">
        <w:rPr>
          <w:rFonts w:ascii="Arial" w:hAnsi="Arial" w:cs="Arial"/>
        </w:rPr>
        <w:t>self-</w:t>
      </w:r>
      <w:r w:rsidR="00B46D79" w:rsidRPr="00320716">
        <w:rPr>
          <w:rFonts w:ascii="Arial" w:hAnsi="Arial" w:cs="Arial"/>
        </w:rPr>
        <w:t>confidence</w:t>
      </w:r>
      <w:r w:rsidRPr="00320716">
        <w:rPr>
          <w:rFonts w:ascii="Arial" w:hAnsi="Arial" w:cs="Arial"/>
        </w:rPr>
        <w:t xml:space="preserve">, decision making, problem solving, critical thinking, </w:t>
      </w:r>
      <w:r w:rsidR="00854826" w:rsidRPr="00320716">
        <w:rPr>
          <w:rFonts w:ascii="Arial" w:hAnsi="Arial" w:cs="Arial"/>
        </w:rPr>
        <w:t xml:space="preserve">and </w:t>
      </w:r>
      <w:r w:rsidR="002A3F0F" w:rsidRPr="00320716">
        <w:rPr>
          <w:rFonts w:ascii="Arial" w:hAnsi="Arial" w:cs="Arial"/>
        </w:rPr>
        <w:t xml:space="preserve">oral </w:t>
      </w:r>
      <w:r w:rsidRPr="00320716">
        <w:rPr>
          <w:rFonts w:ascii="Arial" w:hAnsi="Arial" w:cs="Arial"/>
        </w:rPr>
        <w:t>communicatio</w:t>
      </w:r>
      <w:r w:rsidR="00854826" w:rsidRPr="00320716">
        <w:rPr>
          <w:rFonts w:ascii="Arial" w:hAnsi="Arial" w:cs="Arial"/>
        </w:rPr>
        <w:t>n</w:t>
      </w:r>
    </w:p>
    <w:p w14:paraId="75EA7858" w14:textId="77777777" w:rsidR="00E10B42" w:rsidRPr="00320716" w:rsidRDefault="00E10B42" w:rsidP="00F109CE">
      <w:pPr>
        <w:pStyle w:val="Default"/>
        <w:ind w:left="360" w:hanging="360"/>
        <w:rPr>
          <w:rFonts w:ascii="Arial" w:hAnsi="Arial" w:cs="Arial"/>
        </w:rPr>
      </w:pPr>
    </w:p>
    <w:p w14:paraId="3F17AF4C" w14:textId="6C02E76A" w:rsidR="00E10B42" w:rsidRPr="00320716" w:rsidRDefault="00DF4DD1" w:rsidP="00F109CE">
      <w:pPr>
        <w:pStyle w:val="Default"/>
        <w:ind w:left="360" w:hanging="36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This activity will train 4-H members</w:t>
      </w:r>
      <w:r w:rsidR="008D6005" w:rsidRPr="00320716">
        <w:rPr>
          <w:rFonts w:ascii="Arial" w:hAnsi="Arial" w:cs="Arial"/>
          <w:lang w:bidi="en-US"/>
        </w:rPr>
        <w:t xml:space="preserve"> </w:t>
      </w:r>
      <w:r w:rsidR="00006DC6" w:rsidRPr="00320716">
        <w:rPr>
          <w:rFonts w:ascii="Arial" w:hAnsi="Arial" w:cs="Arial"/>
          <w:lang w:bidi="en-US"/>
        </w:rPr>
        <w:t xml:space="preserve">in meat judging and </w:t>
      </w:r>
      <w:r w:rsidR="005167F5" w:rsidRPr="00320716">
        <w:rPr>
          <w:rFonts w:ascii="Arial" w:hAnsi="Arial" w:cs="Arial"/>
          <w:lang w:bidi="en-US"/>
        </w:rPr>
        <w:t>meat identification</w:t>
      </w:r>
      <w:r w:rsidR="008D6005" w:rsidRPr="00320716">
        <w:rPr>
          <w:rFonts w:ascii="Arial" w:hAnsi="Arial" w:cs="Arial"/>
          <w:lang w:bidi="en-US"/>
        </w:rPr>
        <w:t>.</w:t>
      </w:r>
      <w:r w:rsidR="00952C34" w:rsidRPr="00320716">
        <w:rPr>
          <w:rFonts w:ascii="Arial" w:eastAsia="Arial" w:hAnsi="Arial" w:cs="Arial"/>
          <w:color w:val="auto"/>
          <w:lang w:bidi="en-US"/>
        </w:rPr>
        <w:t xml:space="preserve"> </w:t>
      </w:r>
      <w:r w:rsidR="00952C34" w:rsidRPr="00320716">
        <w:rPr>
          <w:rFonts w:ascii="Arial" w:hAnsi="Arial" w:cs="Arial"/>
          <w:lang w:bidi="en-US"/>
        </w:rPr>
        <w:t xml:space="preserve">In their training prior to the annual state contest, the 4-H'ers should learn </w:t>
      </w:r>
      <w:r w:rsidR="002548F4" w:rsidRPr="00320716">
        <w:rPr>
          <w:rFonts w:ascii="Arial" w:hAnsi="Arial" w:cs="Arial"/>
          <w:lang w:bidi="en-US"/>
        </w:rPr>
        <w:t xml:space="preserve">to evaluate and identify </w:t>
      </w:r>
      <w:r w:rsidR="00952C34" w:rsidRPr="00320716">
        <w:rPr>
          <w:rFonts w:ascii="Arial" w:hAnsi="Arial" w:cs="Arial"/>
          <w:lang w:bidi="en-US"/>
        </w:rPr>
        <w:t xml:space="preserve">the </w:t>
      </w:r>
      <w:r w:rsidR="001644FE" w:rsidRPr="00320716">
        <w:rPr>
          <w:rFonts w:ascii="Arial" w:hAnsi="Arial" w:cs="Arial"/>
          <w:lang w:bidi="en-US"/>
        </w:rPr>
        <w:t xml:space="preserve">retail cuts of </w:t>
      </w:r>
      <w:r w:rsidR="00952C34" w:rsidRPr="00320716">
        <w:rPr>
          <w:rFonts w:ascii="Arial" w:hAnsi="Arial" w:cs="Arial"/>
          <w:lang w:bidi="en-US"/>
        </w:rPr>
        <w:t xml:space="preserve">each of the </w:t>
      </w:r>
      <w:r w:rsidR="001644FE" w:rsidRPr="00320716">
        <w:rPr>
          <w:rFonts w:ascii="Arial" w:hAnsi="Arial" w:cs="Arial"/>
          <w:lang w:bidi="en-US"/>
        </w:rPr>
        <w:t>three</w:t>
      </w:r>
      <w:r w:rsidR="00952C34" w:rsidRPr="00320716">
        <w:rPr>
          <w:rFonts w:ascii="Arial" w:hAnsi="Arial" w:cs="Arial"/>
          <w:lang w:bidi="en-US"/>
        </w:rPr>
        <w:t xml:space="preserve"> species which they are to be evaluated: beef cattle, </w:t>
      </w:r>
      <w:r w:rsidR="004978BC" w:rsidRPr="00320716">
        <w:rPr>
          <w:rFonts w:ascii="Arial" w:hAnsi="Arial" w:cs="Arial"/>
          <w:lang w:bidi="en-US"/>
        </w:rPr>
        <w:t>swine,</w:t>
      </w:r>
      <w:r w:rsidR="001644FE" w:rsidRPr="00320716">
        <w:rPr>
          <w:rFonts w:ascii="Arial" w:hAnsi="Arial" w:cs="Arial"/>
          <w:lang w:bidi="en-US"/>
        </w:rPr>
        <w:t xml:space="preserve"> and sheep</w:t>
      </w:r>
      <w:r w:rsidR="00952C34" w:rsidRPr="00320716">
        <w:rPr>
          <w:rFonts w:ascii="Arial" w:hAnsi="Arial" w:cs="Arial"/>
          <w:lang w:bidi="en-US"/>
        </w:rPr>
        <w:t xml:space="preserve">. 4-H members should learn to make their own decisions based upon the best available information. Experience is given in developing their speaking ability </w:t>
      </w:r>
      <w:proofErr w:type="gramStart"/>
      <w:r w:rsidR="00952C34" w:rsidRPr="00320716">
        <w:rPr>
          <w:rFonts w:ascii="Arial" w:hAnsi="Arial" w:cs="Arial"/>
          <w:lang w:bidi="en-US"/>
        </w:rPr>
        <w:t>through the use of</w:t>
      </w:r>
      <w:proofErr w:type="gramEnd"/>
      <w:r w:rsidR="00952C34" w:rsidRPr="00320716">
        <w:rPr>
          <w:rFonts w:ascii="Arial" w:hAnsi="Arial" w:cs="Arial"/>
          <w:lang w:bidi="en-US"/>
        </w:rPr>
        <w:t xml:space="preserve"> oral reasons and critical thinking skills through a questions class. </w:t>
      </w:r>
    </w:p>
    <w:p w14:paraId="0767BF19" w14:textId="77777777" w:rsidR="00D378E2" w:rsidRPr="00320716" w:rsidRDefault="00D378E2" w:rsidP="00F109CE">
      <w:pPr>
        <w:pStyle w:val="Default"/>
        <w:ind w:left="360" w:hanging="360"/>
        <w:rPr>
          <w:rFonts w:ascii="Arial" w:hAnsi="Arial" w:cs="Arial"/>
          <w:b/>
          <w:bCs/>
        </w:rPr>
      </w:pPr>
    </w:p>
    <w:p w14:paraId="1FCEBF98" w14:textId="77777777" w:rsidR="00E10B42" w:rsidRPr="00320716" w:rsidRDefault="00E10B42" w:rsidP="00F109CE">
      <w:pPr>
        <w:pStyle w:val="Default"/>
        <w:ind w:left="360" w:hanging="360"/>
        <w:rPr>
          <w:rFonts w:ascii="Arial" w:hAnsi="Arial" w:cs="Arial"/>
          <w:b/>
          <w:u w:val="single"/>
        </w:rPr>
      </w:pPr>
      <w:r w:rsidRPr="006811FB">
        <w:rPr>
          <w:rFonts w:ascii="Arial" w:hAnsi="Arial" w:cs="Arial"/>
          <w:b/>
          <w:sz w:val="28"/>
          <w:szCs w:val="28"/>
          <w:u w:val="single"/>
        </w:rPr>
        <w:t>ACTIVITY</w:t>
      </w:r>
      <w:r w:rsidRPr="00320716">
        <w:rPr>
          <w:rFonts w:ascii="Arial" w:hAnsi="Arial" w:cs="Arial"/>
          <w:b/>
          <w:u w:val="single"/>
        </w:rPr>
        <w:t xml:space="preserve"> </w:t>
      </w:r>
    </w:p>
    <w:p w14:paraId="5998EB08" w14:textId="77777777" w:rsidR="00E10B42" w:rsidRPr="00320716" w:rsidRDefault="00E10B42" w:rsidP="00F109CE">
      <w:pPr>
        <w:pStyle w:val="Default"/>
        <w:ind w:left="360" w:hanging="360"/>
        <w:rPr>
          <w:rFonts w:ascii="Arial" w:hAnsi="Arial" w:cs="Arial"/>
        </w:rPr>
      </w:pPr>
    </w:p>
    <w:p w14:paraId="194AA82C" w14:textId="151C1DB1" w:rsidR="00DF4DD1" w:rsidRPr="00320716" w:rsidRDefault="00DF4DD1" w:rsidP="00F109CE">
      <w:pPr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bidi="en-US"/>
        </w:rPr>
      </w:pPr>
      <w:r w:rsidRPr="00320716">
        <w:rPr>
          <w:rFonts w:ascii="Arial" w:hAnsi="Arial" w:cs="Arial"/>
          <w:color w:val="000000"/>
          <w:sz w:val="24"/>
          <w:szCs w:val="24"/>
          <w:lang w:bidi="en-US"/>
        </w:rPr>
        <w:t xml:space="preserve">The State 4-H </w:t>
      </w:r>
      <w:r w:rsidR="00F679D0" w:rsidRPr="00320716">
        <w:rPr>
          <w:rFonts w:ascii="Arial" w:hAnsi="Arial" w:cs="Arial"/>
          <w:color w:val="000000"/>
          <w:sz w:val="24"/>
          <w:szCs w:val="24"/>
          <w:lang w:bidi="en-US"/>
        </w:rPr>
        <w:t>Meat</w:t>
      </w:r>
      <w:r w:rsidR="0041730D">
        <w:rPr>
          <w:rFonts w:ascii="Arial" w:hAnsi="Arial" w:cs="Arial"/>
          <w:color w:val="000000"/>
          <w:sz w:val="24"/>
          <w:szCs w:val="24"/>
          <w:lang w:bidi="en-US"/>
        </w:rPr>
        <w:t>s</w:t>
      </w:r>
      <w:r w:rsidR="00F679D0" w:rsidRPr="00320716">
        <w:rPr>
          <w:rFonts w:ascii="Arial" w:hAnsi="Arial" w:cs="Arial"/>
          <w:color w:val="000000"/>
          <w:sz w:val="24"/>
          <w:szCs w:val="24"/>
          <w:lang w:bidi="en-US"/>
        </w:rPr>
        <w:t xml:space="preserve"> Evaluatio</w:t>
      </w:r>
      <w:r w:rsidR="00A55711" w:rsidRPr="00320716">
        <w:rPr>
          <w:rFonts w:ascii="Arial" w:hAnsi="Arial" w:cs="Arial"/>
          <w:color w:val="000000"/>
          <w:sz w:val="24"/>
          <w:szCs w:val="24"/>
          <w:lang w:bidi="en-US"/>
        </w:rPr>
        <w:t xml:space="preserve">n </w:t>
      </w:r>
      <w:r w:rsidRPr="00320716">
        <w:rPr>
          <w:rFonts w:ascii="Arial" w:hAnsi="Arial" w:cs="Arial"/>
          <w:color w:val="000000"/>
          <w:sz w:val="24"/>
          <w:szCs w:val="24"/>
          <w:lang w:bidi="en-US"/>
        </w:rPr>
        <w:t>Cont</w:t>
      </w:r>
      <w:r w:rsidR="00265890" w:rsidRPr="00320716">
        <w:rPr>
          <w:rFonts w:ascii="Arial" w:hAnsi="Arial" w:cs="Arial"/>
          <w:color w:val="000000"/>
          <w:sz w:val="24"/>
          <w:szCs w:val="24"/>
          <w:lang w:bidi="en-US"/>
        </w:rPr>
        <w:t xml:space="preserve">est will be held </w:t>
      </w:r>
      <w:r w:rsidR="00B576A3" w:rsidRPr="00320716">
        <w:rPr>
          <w:rFonts w:ascii="Arial" w:hAnsi="Arial" w:cs="Arial"/>
          <w:color w:val="000000"/>
          <w:sz w:val="24"/>
          <w:szCs w:val="24"/>
          <w:lang w:bidi="en-US"/>
        </w:rPr>
        <w:t>Tuesday</w:t>
      </w:r>
      <w:r w:rsidR="00265890" w:rsidRPr="00320716">
        <w:rPr>
          <w:rFonts w:ascii="Arial" w:hAnsi="Arial" w:cs="Arial"/>
          <w:color w:val="000000"/>
          <w:sz w:val="24"/>
          <w:szCs w:val="24"/>
          <w:lang w:bidi="en-US"/>
        </w:rPr>
        <w:t xml:space="preserve">, </w:t>
      </w:r>
      <w:r w:rsidR="00F679D0" w:rsidRPr="00320716">
        <w:rPr>
          <w:rFonts w:ascii="Arial" w:hAnsi="Arial" w:cs="Arial"/>
          <w:color w:val="000000"/>
          <w:sz w:val="24"/>
          <w:szCs w:val="24"/>
          <w:lang w:bidi="en-US"/>
        </w:rPr>
        <w:t>April</w:t>
      </w:r>
      <w:r w:rsidR="00265890" w:rsidRPr="0032071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="007F52AB">
        <w:rPr>
          <w:rFonts w:ascii="Arial" w:hAnsi="Arial" w:cs="Arial"/>
          <w:color w:val="000000"/>
          <w:sz w:val="24"/>
          <w:szCs w:val="24"/>
          <w:lang w:bidi="en-US"/>
        </w:rPr>
        <w:t>1</w:t>
      </w:r>
      <w:r w:rsidRPr="00320716">
        <w:rPr>
          <w:rFonts w:ascii="Arial" w:hAnsi="Arial" w:cs="Arial"/>
          <w:color w:val="000000"/>
          <w:sz w:val="24"/>
          <w:szCs w:val="24"/>
          <w:lang w:bidi="en-US"/>
        </w:rPr>
        <w:t xml:space="preserve">, </w:t>
      </w:r>
      <w:r w:rsidR="00315482" w:rsidRPr="00320716">
        <w:rPr>
          <w:rFonts w:ascii="Arial" w:hAnsi="Arial" w:cs="Arial"/>
          <w:color w:val="000000"/>
          <w:sz w:val="24"/>
          <w:szCs w:val="24"/>
          <w:lang w:bidi="en-US"/>
        </w:rPr>
        <w:t>202</w:t>
      </w:r>
      <w:r w:rsidR="007F52AB">
        <w:rPr>
          <w:rFonts w:ascii="Arial" w:hAnsi="Arial" w:cs="Arial"/>
          <w:color w:val="000000"/>
          <w:sz w:val="24"/>
          <w:szCs w:val="24"/>
          <w:lang w:bidi="en-US"/>
        </w:rPr>
        <w:t>5</w:t>
      </w:r>
      <w:r w:rsidR="00315482" w:rsidRPr="00320716">
        <w:rPr>
          <w:rFonts w:ascii="Arial" w:hAnsi="Arial" w:cs="Arial"/>
          <w:color w:val="000000"/>
          <w:sz w:val="24"/>
          <w:szCs w:val="24"/>
          <w:lang w:bidi="en-US"/>
        </w:rPr>
        <w:t>,</w:t>
      </w:r>
      <w:r w:rsidRPr="0032071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="00265890" w:rsidRPr="00320716">
        <w:rPr>
          <w:rFonts w:ascii="Arial" w:hAnsi="Arial" w:cs="Arial"/>
          <w:color w:val="000000"/>
          <w:sz w:val="24"/>
          <w:szCs w:val="24"/>
          <w:lang w:bidi="en-US"/>
        </w:rPr>
        <w:t xml:space="preserve">at the </w:t>
      </w:r>
      <w:r w:rsidR="00750896" w:rsidRPr="00320716">
        <w:rPr>
          <w:rFonts w:ascii="Arial" w:hAnsi="Arial" w:cs="Arial"/>
          <w:color w:val="000000"/>
          <w:sz w:val="24"/>
          <w:szCs w:val="24"/>
          <w:lang w:bidi="en-US"/>
        </w:rPr>
        <w:t>University of Arkansas Red Meat Abattoir (</w:t>
      </w:r>
      <w:r w:rsidR="00F77E91" w:rsidRPr="00320716">
        <w:rPr>
          <w:rFonts w:ascii="Arial" w:hAnsi="Arial" w:cs="Arial"/>
          <w:color w:val="000000"/>
          <w:sz w:val="24"/>
          <w:szCs w:val="24"/>
          <w:lang w:bidi="en-US"/>
        </w:rPr>
        <w:t>1902 N Dvorachek Ave. Fayetteville, AR 72701</w:t>
      </w:r>
      <w:r w:rsidR="00750896" w:rsidRPr="00320716">
        <w:rPr>
          <w:rFonts w:ascii="Arial" w:hAnsi="Arial" w:cs="Arial"/>
          <w:color w:val="000000"/>
          <w:sz w:val="24"/>
          <w:szCs w:val="24"/>
          <w:lang w:bidi="en-US"/>
        </w:rPr>
        <w:t>)</w:t>
      </w:r>
      <w:r w:rsidRPr="00320716">
        <w:rPr>
          <w:rFonts w:ascii="Arial" w:hAnsi="Arial" w:cs="Arial"/>
          <w:color w:val="000000"/>
          <w:sz w:val="24"/>
          <w:szCs w:val="24"/>
          <w:lang w:bidi="en-US"/>
        </w:rPr>
        <w:t>.</w:t>
      </w:r>
      <w:r w:rsidR="00342FA0" w:rsidRPr="00342FA0">
        <w:t xml:space="preserve"> </w:t>
      </w:r>
      <w:r w:rsidR="00342FA0" w:rsidRPr="00342FA0">
        <w:rPr>
          <w:rFonts w:ascii="Arial" w:hAnsi="Arial" w:cs="Arial"/>
          <w:b/>
          <w:bCs/>
          <w:color w:val="000000"/>
          <w:sz w:val="24"/>
          <w:szCs w:val="24"/>
          <w:lang w:bidi="en-US"/>
        </w:rPr>
        <w:t xml:space="preserve">All individuals must be registered via ZSuite by </w:t>
      </w:r>
      <w:r w:rsidR="00342FA0">
        <w:rPr>
          <w:rFonts w:ascii="Arial" w:hAnsi="Arial" w:cs="Arial"/>
          <w:b/>
          <w:bCs/>
          <w:color w:val="000000"/>
          <w:sz w:val="24"/>
          <w:szCs w:val="24"/>
          <w:lang w:bidi="en-US"/>
        </w:rPr>
        <w:t>March</w:t>
      </w:r>
      <w:r w:rsidR="00342FA0" w:rsidRPr="00342FA0">
        <w:rPr>
          <w:rFonts w:ascii="Arial" w:hAnsi="Arial" w:cs="Arial"/>
          <w:b/>
          <w:bCs/>
          <w:color w:val="000000"/>
          <w:sz w:val="24"/>
          <w:szCs w:val="24"/>
          <w:lang w:bidi="en-US"/>
        </w:rPr>
        <w:t xml:space="preserve"> </w:t>
      </w:r>
      <w:r w:rsidR="00342FA0">
        <w:rPr>
          <w:rFonts w:ascii="Arial" w:hAnsi="Arial" w:cs="Arial"/>
          <w:b/>
          <w:bCs/>
          <w:color w:val="000000"/>
          <w:sz w:val="24"/>
          <w:szCs w:val="24"/>
          <w:lang w:bidi="en-US"/>
        </w:rPr>
        <w:t>17</w:t>
      </w:r>
      <w:r w:rsidR="00342FA0" w:rsidRPr="00342FA0">
        <w:rPr>
          <w:rFonts w:ascii="Arial" w:hAnsi="Arial" w:cs="Arial"/>
          <w:b/>
          <w:bCs/>
          <w:color w:val="000000"/>
          <w:sz w:val="24"/>
          <w:szCs w:val="24"/>
          <w:lang w:bidi="en-US"/>
        </w:rPr>
        <w:t>, 2025. Agents will register all youth for $2</w:t>
      </w:r>
      <w:r w:rsidR="00743848">
        <w:rPr>
          <w:rFonts w:ascii="Arial" w:hAnsi="Arial" w:cs="Arial"/>
          <w:b/>
          <w:bCs/>
          <w:color w:val="000000"/>
          <w:sz w:val="24"/>
          <w:szCs w:val="24"/>
          <w:lang w:bidi="en-US"/>
        </w:rPr>
        <w:t>0</w:t>
      </w:r>
      <w:r w:rsidR="00342FA0" w:rsidRPr="00342FA0">
        <w:rPr>
          <w:rFonts w:ascii="Arial" w:hAnsi="Arial" w:cs="Arial"/>
          <w:b/>
          <w:bCs/>
          <w:color w:val="000000"/>
          <w:sz w:val="24"/>
          <w:szCs w:val="24"/>
          <w:lang w:bidi="en-US"/>
        </w:rPr>
        <w:t xml:space="preserve"> per participant.</w:t>
      </w:r>
      <w:r w:rsidR="00342FA0" w:rsidRPr="00342FA0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="0008595E">
        <w:rPr>
          <w:rFonts w:ascii="Arial" w:hAnsi="Arial" w:cs="Arial"/>
          <w:color w:val="000000"/>
          <w:sz w:val="24"/>
          <w:szCs w:val="24"/>
          <w:lang w:bidi="en-US"/>
        </w:rPr>
        <w:t>The county Extension a</w:t>
      </w:r>
      <w:r w:rsidR="00342FA0" w:rsidRPr="00342FA0">
        <w:rPr>
          <w:rFonts w:ascii="Arial" w:hAnsi="Arial" w:cs="Arial"/>
          <w:color w:val="000000"/>
          <w:sz w:val="24"/>
          <w:szCs w:val="24"/>
          <w:lang w:bidi="en-US"/>
        </w:rPr>
        <w:t xml:space="preserve">gent will then declare their teams to the contest coordinator by </w:t>
      </w:r>
      <w:r w:rsidR="00514519">
        <w:rPr>
          <w:rFonts w:ascii="Arial" w:hAnsi="Arial" w:cs="Arial"/>
          <w:color w:val="000000"/>
          <w:sz w:val="24"/>
          <w:szCs w:val="24"/>
          <w:lang w:bidi="en-US"/>
        </w:rPr>
        <w:t>March</w:t>
      </w:r>
      <w:r w:rsidR="00342FA0" w:rsidRPr="00342FA0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="00514519">
        <w:rPr>
          <w:rFonts w:ascii="Arial" w:hAnsi="Arial" w:cs="Arial"/>
          <w:color w:val="000000"/>
          <w:sz w:val="24"/>
          <w:szCs w:val="24"/>
          <w:lang w:bidi="en-US"/>
        </w:rPr>
        <w:t>24</w:t>
      </w:r>
      <w:r w:rsidR="00342FA0" w:rsidRPr="00342FA0">
        <w:rPr>
          <w:rFonts w:ascii="Arial" w:hAnsi="Arial" w:cs="Arial"/>
          <w:color w:val="000000"/>
          <w:sz w:val="24"/>
          <w:szCs w:val="24"/>
          <w:lang w:bidi="en-US"/>
        </w:rPr>
        <w:t xml:space="preserve">, 2025. </w:t>
      </w:r>
      <w:r w:rsidR="00596AC3" w:rsidRPr="00596AC3">
        <w:rPr>
          <w:rFonts w:ascii="Arial" w:hAnsi="Arial" w:cs="Arial"/>
          <w:color w:val="000000"/>
          <w:sz w:val="24"/>
          <w:szCs w:val="24"/>
          <w:lang w:bidi="en-US"/>
        </w:rPr>
        <w:t>ISDs will be initiated from the State Office to bill the county after the registration deadline has passed.</w:t>
      </w:r>
    </w:p>
    <w:p w14:paraId="2B4C7379" w14:textId="77777777" w:rsidR="00797D4A" w:rsidRPr="00320716" w:rsidRDefault="00797D4A" w:rsidP="00F109CE">
      <w:pPr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bidi="en-US"/>
        </w:rPr>
      </w:pPr>
    </w:p>
    <w:p w14:paraId="6022642B" w14:textId="778A3C3D" w:rsidR="00DF4DD1" w:rsidRPr="00320716" w:rsidRDefault="00DF4DD1" w:rsidP="00F109CE">
      <w:pPr>
        <w:pStyle w:val="Default"/>
        <w:ind w:left="360" w:hanging="36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 xml:space="preserve">Registration will be from </w:t>
      </w:r>
      <w:r w:rsidR="005B530E" w:rsidRPr="00320716">
        <w:rPr>
          <w:rFonts w:ascii="Arial" w:hAnsi="Arial" w:cs="Arial"/>
          <w:lang w:bidi="en-US"/>
        </w:rPr>
        <w:t>9</w:t>
      </w:r>
      <w:r w:rsidR="00265890" w:rsidRPr="00320716">
        <w:rPr>
          <w:rFonts w:ascii="Arial" w:hAnsi="Arial" w:cs="Arial"/>
          <w:lang w:bidi="en-US"/>
        </w:rPr>
        <w:t>-</w:t>
      </w:r>
      <w:r w:rsidR="005B530E" w:rsidRPr="00320716">
        <w:rPr>
          <w:rFonts w:ascii="Arial" w:hAnsi="Arial" w:cs="Arial"/>
          <w:lang w:bidi="en-US"/>
        </w:rPr>
        <w:t>9</w:t>
      </w:r>
      <w:r w:rsidR="00831786" w:rsidRPr="00320716">
        <w:rPr>
          <w:rFonts w:ascii="Arial" w:hAnsi="Arial" w:cs="Arial"/>
          <w:lang w:bidi="en-US"/>
        </w:rPr>
        <w:t>:</w:t>
      </w:r>
      <w:r w:rsidR="0029468A" w:rsidRPr="00320716">
        <w:rPr>
          <w:rFonts w:ascii="Arial" w:hAnsi="Arial" w:cs="Arial"/>
          <w:lang w:bidi="en-US"/>
        </w:rPr>
        <w:t>30</w:t>
      </w:r>
      <w:r w:rsidRPr="00320716">
        <w:rPr>
          <w:rFonts w:ascii="Arial" w:hAnsi="Arial" w:cs="Arial"/>
          <w:lang w:bidi="en-US"/>
        </w:rPr>
        <w:t xml:space="preserve"> </w:t>
      </w:r>
      <w:r w:rsidR="005B530E" w:rsidRPr="00320716">
        <w:rPr>
          <w:rFonts w:ascii="Arial" w:hAnsi="Arial" w:cs="Arial"/>
          <w:lang w:bidi="en-US"/>
        </w:rPr>
        <w:t>a</w:t>
      </w:r>
      <w:r w:rsidRPr="00320716">
        <w:rPr>
          <w:rFonts w:ascii="Arial" w:hAnsi="Arial" w:cs="Arial"/>
          <w:lang w:bidi="en-US"/>
        </w:rPr>
        <w:t xml:space="preserve">.m. the day of the contest. Contestants should be </w:t>
      </w:r>
      <w:r w:rsidR="00067EC7" w:rsidRPr="00320716">
        <w:rPr>
          <w:rFonts w:ascii="Arial" w:hAnsi="Arial" w:cs="Arial"/>
          <w:lang w:bidi="en-US"/>
        </w:rPr>
        <w:t xml:space="preserve">properly dressed and </w:t>
      </w:r>
      <w:r w:rsidRPr="00320716">
        <w:rPr>
          <w:rFonts w:ascii="Arial" w:hAnsi="Arial" w:cs="Arial"/>
          <w:lang w:bidi="en-US"/>
        </w:rPr>
        <w:t xml:space="preserve">in the </w:t>
      </w:r>
      <w:r w:rsidR="00265890" w:rsidRPr="00320716">
        <w:rPr>
          <w:rFonts w:ascii="Arial" w:hAnsi="Arial" w:cs="Arial"/>
          <w:lang w:bidi="en-US"/>
        </w:rPr>
        <w:t>designated holding room</w:t>
      </w:r>
      <w:r w:rsidRPr="00320716">
        <w:rPr>
          <w:rFonts w:ascii="Arial" w:hAnsi="Arial" w:cs="Arial"/>
          <w:lang w:bidi="en-US"/>
        </w:rPr>
        <w:t xml:space="preserve"> by </w:t>
      </w:r>
      <w:r w:rsidR="005B530E" w:rsidRPr="00320716">
        <w:rPr>
          <w:rFonts w:ascii="Arial" w:hAnsi="Arial" w:cs="Arial"/>
          <w:lang w:bidi="en-US"/>
        </w:rPr>
        <w:t>9</w:t>
      </w:r>
      <w:r w:rsidRPr="00320716">
        <w:rPr>
          <w:rFonts w:ascii="Arial" w:hAnsi="Arial" w:cs="Arial"/>
          <w:lang w:bidi="en-US"/>
        </w:rPr>
        <w:t xml:space="preserve">:45 </w:t>
      </w:r>
      <w:r w:rsidR="005B530E" w:rsidRPr="00320716">
        <w:rPr>
          <w:rFonts w:ascii="Arial" w:hAnsi="Arial" w:cs="Arial"/>
          <w:lang w:bidi="en-US"/>
        </w:rPr>
        <w:t>a</w:t>
      </w:r>
      <w:r w:rsidRPr="00320716">
        <w:rPr>
          <w:rFonts w:ascii="Arial" w:hAnsi="Arial" w:cs="Arial"/>
          <w:lang w:bidi="en-US"/>
        </w:rPr>
        <w:t>.m. for announcements about the contest. The c</w:t>
      </w:r>
      <w:r w:rsidR="00265890" w:rsidRPr="00320716">
        <w:rPr>
          <w:rFonts w:ascii="Arial" w:hAnsi="Arial" w:cs="Arial"/>
          <w:lang w:bidi="en-US"/>
        </w:rPr>
        <w:t xml:space="preserve">ontest will start as close to </w:t>
      </w:r>
      <w:r w:rsidR="005B530E" w:rsidRPr="00320716">
        <w:rPr>
          <w:rFonts w:ascii="Arial" w:hAnsi="Arial" w:cs="Arial"/>
          <w:lang w:bidi="en-US"/>
        </w:rPr>
        <w:t>10</w:t>
      </w:r>
      <w:r w:rsidR="00831786" w:rsidRPr="00320716">
        <w:rPr>
          <w:rFonts w:ascii="Arial" w:hAnsi="Arial" w:cs="Arial"/>
          <w:lang w:bidi="en-US"/>
        </w:rPr>
        <w:t>:00</w:t>
      </w:r>
      <w:r w:rsidRPr="00320716">
        <w:rPr>
          <w:rFonts w:ascii="Arial" w:hAnsi="Arial" w:cs="Arial"/>
          <w:lang w:bidi="en-US"/>
        </w:rPr>
        <w:t xml:space="preserve"> </w:t>
      </w:r>
      <w:r w:rsidR="005B530E" w:rsidRPr="00320716">
        <w:rPr>
          <w:rFonts w:ascii="Arial" w:hAnsi="Arial" w:cs="Arial"/>
          <w:lang w:bidi="en-US"/>
        </w:rPr>
        <w:t>a</w:t>
      </w:r>
      <w:r w:rsidRPr="00320716">
        <w:rPr>
          <w:rFonts w:ascii="Arial" w:hAnsi="Arial" w:cs="Arial"/>
          <w:lang w:bidi="en-US"/>
        </w:rPr>
        <w:t xml:space="preserve">.m. as possible. </w:t>
      </w:r>
      <w:r w:rsidR="00A00178">
        <w:rPr>
          <w:rFonts w:ascii="Arial" w:hAnsi="Arial" w:cs="Arial"/>
          <w:lang w:bidi="en-US"/>
        </w:rPr>
        <w:t>Lunch will be provided.</w:t>
      </w:r>
    </w:p>
    <w:p w14:paraId="48045D34" w14:textId="77777777" w:rsidR="00D378E2" w:rsidRPr="00320716" w:rsidRDefault="00D378E2" w:rsidP="0092618E">
      <w:pPr>
        <w:pStyle w:val="Default"/>
        <w:ind w:left="540" w:hanging="540"/>
        <w:rPr>
          <w:rFonts w:ascii="Arial" w:hAnsi="Arial" w:cs="Arial"/>
          <w:lang w:bidi="en-US"/>
        </w:rPr>
      </w:pPr>
    </w:p>
    <w:p w14:paraId="32C995B8" w14:textId="77777777" w:rsidR="005B530E" w:rsidRPr="006811FB" w:rsidRDefault="005B530E" w:rsidP="0092618E">
      <w:pPr>
        <w:spacing w:after="0" w:line="240" w:lineRule="auto"/>
        <w:outlineLvl w:val="0"/>
        <w:rPr>
          <w:rFonts w:ascii="Arial" w:eastAsia="Arial" w:hAnsi="Arial" w:cs="Arial"/>
          <w:b/>
          <w:bCs/>
          <w:sz w:val="28"/>
          <w:szCs w:val="28"/>
          <w:u w:color="000000"/>
          <w:lang w:bidi="en-US"/>
        </w:rPr>
      </w:pPr>
      <w:r w:rsidRPr="006811FB">
        <w:rPr>
          <w:rFonts w:ascii="Arial" w:eastAsia="Arial" w:hAnsi="Arial" w:cs="Arial"/>
          <w:b/>
          <w:bCs/>
          <w:sz w:val="28"/>
          <w:szCs w:val="28"/>
          <w:u w:val="single" w:color="000000"/>
          <w:lang w:bidi="en-US"/>
        </w:rPr>
        <w:t>ELIGIBILITY</w:t>
      </w:r>
    </w:p>
    <w:p w14:paraId="7A817C25" w14:textId="77777777" w:rsidR="005B530E" w:rsidRPr="00320716" w:rsidRDefault="005B530E" w:rsidP="0092618E">
      <w:pPr>
        <w:spacing w:before="3" w:after="0" w:line="240" w:lineRule="auto"/>
        <w:ind w:left="1771" w:hanging="360"/>
        <w:rPr>
          <w:rFonts w:ascii="Arial" w:eastAsia="Arial" w:hAnsi="Arial" w:cs="Arial"/>
          <w:sz w:val="24"/>
          <w:szCs w:val="24"/>
          <w:lang w:bidi="en-US"/>
        </w:rPr>
      </w:pPr>
    </w:p>
    <w:p w14:paraId="5484A282" w14:textId="77777777" w:rsidR="005B530E" w:rsidRPr="00320716" w:rsidRDefault="005B530E" w:rsidP="0092618E">
      <w:pPr>
        <w:numPr>
          <w:ilvl w:val="0"/>
          <w:numId w:val="18"/>
        </w:numPr>
        <w:tabs>
          <w:tab w:val="left" w:pos="1046"/>
          <w:tab w:val="left" w:pos="1047"/>
        </w:tabs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320716">
        <w:rPr>
          <w:rFonts w:ascii="Arial" w:eastAsia="Arial" w:hAnsi="Arial" w:cs="Arial"/>
          <w:sz w:val="24"/>
          <w:szCs w:val="24"/>
          <w:lang w:bidi="en-US"/>
        </w:rPr>
        <w:t>The contest is open to Junior and Senior 4-H</w:t>
      </w:r>
      <w:r w:rsidRPr="00320716">
        <w:rPr>
          <w:rFonts w:ascii="Arial" w:eastAsia="Arial" w:hAnsi="Arial" w:cs="Arial"/>
          <w:spacing w:val="-10"/>
          <w:sz w:val="24"/>
          <w:szCs w:val="24"/>
          <w:lang w:bidi="en-US"/>
        </w:rPr>
        <w:t xml:space="preserve"> </w:t>
      </w:r>
      <w:r w:rsidRPr="00320716">
        <w:rPr>
          <w:rFonts w:ascii="Arial" w:eastAsia="Arial" w:hAnsi="Arial" w:cs="Arial"/>
          <w:sz w:val="24"/>
          <w:szCs w:val="24"/>
          <w:lang w:bidi="en-US"/>
        </w:rPr>
        <w:t>members.</w:t>
      </w:r>
    </w:p>
    <w:p w14:paraId="7F5B33DC" w14:textId="77777777" w:rsidR="005B530E" w:rsidRPr="00320716" w:rsidRDefault="005B530E" w:rsidP="0092618E">
      <w:pPr>
        <w:numPr>
          <w:ilvl w:val="1"/>
          <w:numId w:val="18"/>
        </w:numPr>
        <w:tabs>
          <w:tab w:val="left" w:pos="1766"/>
          <w:tab w:val="left" w:pos="1767"/>
        </w:tabs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320716">
        <w:rPr>
          <w:rFonts w:ascii="Arial" w:eastAsia="Arial" w:hAnsi="Arial" w:cs="Arial"/>
          <w:sz w:val="24"/>
          <w:szCs w:val="24"/>
          <w:lang w:bidi="en-US"/>
        </w:rPr>
        <w:t>Juniors must be 9-13 years</w:t>
      </w:r>
      <w:r w:rsidRPr="00320716">
        <w:rPr>
          <w:rFonts w:ascii="Arial" w:eastAsia="Arial" w:hAnsi="Arial" w:cs="Arial"/>
          <w:spacing w:val="-2"/>
          <w:sz w:val="24"/>
          <w:szCs w:val="24"/>
          <w:lang w:bidi="en-US"/>
        </w:rPr>
        <w:t xml:space="preserve"> </w:t>
      </w:r>
      <w:r w:rsidRPr="00320716">
        <w:rPr>
          <w:rFonts w:ascii="Arial" w:eastAsia="Arial" w:hAnsi="Arial" w:cs="Arial"/>
          <w:sz w:val="24"/>
          <w:szCs w:val="24"/>
          <w:lang w:bidi="en-US"/>
        </w:rPr>
        <w:t>old.</w:t>
      </w:r>
    </w:p>
    <w:p w14:paraId="68E16892" w14:textId="77777777" w:rsidR="005B530E" w:rsidRPr="00320716" w:rsidRDefault="005B530E" w:rsidP="0092618E">
      <w:pPr>
        <w:numPr>
          <w:ilvl w:val="2"/>
          <w:numId w:val="18"/>
        </w:numPr>
        <w:tabs>
          <w:tab w:val="left" w:pos="1766"/>
          <w:tab w:val="left" w:pos="1767"/>
        </w:tabs>
        <w:spacing w:after="0" w:line="240" w:lineRule="auto"/>
        <w:ind w:left="2160" w:hanging="181"/>
        <w:rPr>
          <w:rFonts w:ascii="Arial" w:eastAsia="Arial" w:hAnsi="Arial" w:cs="Arial"/>
          <w:sz w:val="24"/>
          <w:szCs w:val="24"/>
          <w:lang w:bidi="en-US"/>
        </w:rPr>
      </w:pPr>
      <w:r w:rsidRPr="00320716">
        <w:rPr>
          <w:rFonts w:ascii="Arial" w:eastAsia="Arial" w:hAnsi="Arial" w:cs="Arial"/>
          <w:sz w:val="24"/>
          <w:szCs w:val="24"/>
          <w:lang w:bidi="en-US"/>
        </w:rPr>
        <w:t>Junior members are youth aged 9-13 as of January 1.</w:t>
      </w:r>
    </w:p>
    <w:p w14:paraId="2A758760" w14:textId="77777777" w:rsidR="005B530E" w:rsidRPr="00320716" w:rsidRDefault="005B530E" w:rsidP="0092618E">
      <w:pPr>
        <w:numPr>
          <w:ilvl w:val="1"/>
          <w:numId w:val="18"/>
        </w:numPr>
        <w:tabs>
          <w:tab w:val="left" w:pos="1766"/>
          <w:tab w:val="left" w:pos="1767"/>
        </w:tabs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320716">
        <w:rPr>
          <w:rFonts w:ascii="Arial" w:eastAsia="Arial" w:hAnsi="Arial" w:cs="Arial"/>
          <w:sz w:val="24"/>
          <w:szCs w:val="24"/>
          <w:lang w:bidi="en-US"/>
        </w:rPr>
        <w:t>Seniors must be 14-19 years</w:t>
      </w:r>
      <w:r w:rsidRPr="00320716">
        <w:rPr>
          <w:rFonts w:ascii="Arial" w:eastAsia="Arial" w:hAnsi="Arial" w:cs="Arial"/>
          <w:spacing w:val="1"/>
          <w:sz w:val="24"/>
          <w:szCs w:val="24"/>
          <w:lang w:bidi="en-US"/>
        </w:rPr>
        <w:t xml:space="preserve"> </w:t>
      </w:r>
      <w:r w:rsidRPr="00320716">
        <w:rPr>
          <w:rFonts w:ascii="Arial" w:eastAsia="Arial" w:hAnsi="Arial" w:cs="Arial"/>
          <w:sz w:val="24"/>
          <w:szCs w:val="24"/>
          <w:lang w:bidi="en-US"/>
        </w:rPr>
        <w:t>old.</w:t>
      </w:r>
    </w:p>
    <w:p w14:paraId="76358F7A" w14:textId="4C1C5909" w:rsidR="00C61AC6" w:rsidRPr="00514519" w:rsidRDefault="005B530E" w:rsidP="00514519">
      <w:pPr>
        <w:numPr>
          <w:ilvl w:val="2"/>
          <w:numId w:val="18"/>
        </w:numPr>
        <w:tabs>
          <w:tab w:val="left" w:pos="1766"/>
          <w:tab w:val="left" w:pos="1767"/>
        </w:tabs>
        <w:spacing w:after="0" w:line="240" w:lineRule="auto"/>
        <w:ind w:left="2160" w:hanging="180"/>
        <w:rPr>
          <w:rFonts w:ascii="Arial" w:eastAsia="Arial" w:hAnsi="Arial" w:cs="Arial"/>
          <w:iCs/>
          <w:sz w:val="24"/>
          <w:szCs w:val="24"/>
          <w:lang w:bidi="en-US"/>
        </w:rPr>
      </w:pPr>
      <w:r w:rsidRPr="00320716">
        <w:rPr>
          <w:rFonts w:ascii="Arial" w:eastAsia="Arial" w:hAnsi="Arial" w:cs="Arial"/>
          <w:sz w:val="24"/>
          <w:szCs w:val="24"/>
          <w:lang w:bidi="en-US"/>
        </w:rPr>
        <w:t>Senior members are youth who are 14 as of January 1 and who have NOT reached their 19</w:t>
      </w:r>
      <w:r w:rsidRPr="00320716">
        <w:rPr>
          <w:rFonts w:ascii="Arial" w:eastAsia="Arial" w:hAnsi="Arial" w:cs="Arial"/>
          <w:sz w:val="24"/>
          <w:szCs w:val="24"/>
          <w:vertAlign w:val="superscript"/>
          <w:lang w:bidi="en-US"/>
        </w:rPr>
        <w:t>th</w:t>
      </w:r>
      <w:r w:rsidRPr="00320716">
        <w:rPr>
          <w:rFonts w:ascii="Arial" w:eastAsia="Arial" w:hAnsi="Arial" w:cs="Arial"/>
          <w:sz w:val="24"/>
          <w:szCs w:val="24"/>
          <w:lang w:bidi="en-US"/>
        </w:rPr>
        <w:t xml:space="preserve"> birthday by January 1 of the current year.</w:t>
      </w:r>
      <w:r w:rsidRPr="00320716">
        <w:rPr>
          <w:rFonts w:ascii="Arial" w:eastAsia="Arial" w:hAnsi="Arial" w:cs="Arial"/>
          <w:i/>
          <w:sz w:val="24"/>
          <w:szCs w:val="24"/>
          <w:lang w:bidi="en-US"/>
        </w:rPr>
        <w:t xml:space="preserve"> Example: If a 4-H’er is 18 on January 1 and turns 19 on January 2, they are eligible to compete because they were 18 on January 1. If a 4-H’er turns 19 on December 31, they are ineligible to compete because they were 19 as of January 1.</w:t>
      </w:r>
    </w:p>
    <w:p w14:paraId="225643FA" w14:textId="77777777" w:rsidR="008A0B20" w:rsidRPr="008A0B20" w:rsidRDefault="008A0B20" w:rsidP="008A0B20">
      <w:pPr>
        <w:pStyle w:val="ListParagraph"/>
        <w:tabs>
          <w:tab w:val="left" w:pos="1766"/>
          <w:tab w:val="left" w:pos="1767"/>
        </w:tabs>
        <w:spacing w:after="0" w:line="240" w:lineRule="auto"/>
        <w:ind w:left="1766"/>
        <w:contextualSpacing w:val="0"/>
        <w:rPr>
          <w:rFonts w:ascii="Arial" w:eastAsia="Arial" w:hAnsi="Arial" w:cs="Arial"/>
          <w:sz w:val="24"/>
          <w:szCs w:val="24"/>
          <w:lang w:bidi="en-US"/>
        </w:rPr>
      </w:pPr>
    </w:p>
    <w:p w14:paraId="0902567D" w14:textId="3E725DF2" w:rsidR="00BA71DC" w:rsidRPr="00D47611" w:rsidRDefault="00BA71DC" w:rsidP="00D47611">
      <w:pPr>
        <w:pStyle w:val="ListParagraph"/>
        <w:numPr>
          <w:ilvl w:val="0"/>
          <w:numId w:val="34"/>
        </w:numPr>
        <w:tabs>
          <w:tab w:val="left" w:pos="1047"/>
        </w:tabs>
        <w:spacing w:before="233" w:after="0" w:line="240" w:lineRule="auto"/>
        <w:ind w:right="301"/>
        <w:jc w:val="both"/>
        <w:rPr>
          <w:rStyle w:val="eop"/>
          <w:rFonts w:ascii="Arial" w:eastAsia="Arial" w:hAnsi="Arial" w:cs="Arial"/>
          <w:sz w:val="24"/>
          <w:szCs w:val="24"/>
          <w:lang w:bidi="en-US"/>
        </w:rPr>
      </w:pPr>
      <w:r w:rsidRPr="00D4761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Any senior 4-H me</w:t>
      </w:r>
      <w:r w:rsidR="00C9520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D4761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bers that have previously </w:t>
      </w:r>
      <w:r w:rsidR="00650AD6" w:rsidRPr="00D4761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been on the State Champion team and attended the national contest</w:t>
      </w:r>
      <w:r w:rsidRPr="00D4761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are ineligible to participate </w:t>
      </w:r>
      <w:r w:rsidR="006C3E83" w:rsidRPr="006C3E8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as a part of a team in the state contest. These individuals may participate as individuals only.</w:t>
      </w:r>
    </w:p>
    <w:p w14:paraId="2A0E5E3D" w14:textId="0038402B" w:rsidR="005B530E" w:rsidRPr="00320716" w:rsidRDefault="005B530E" w:rsidP="0092618E">
      <w:pPr>
        <w:numPr>
          <w:ilvl w:val="0"/>
          <w:numId w:val="18"/>
        </w:numPr>
        <w:tabs>
          <w:tab w:val="left" w:pos="1047"/>
        </w:tabs>
        <w:spacing w:before="233" w:after="0" w:line="240" w:lineRule="auto"/>
        <w:ind w:right="301"/>
        <w:jc w:val="both"/>
        <w:rPr>
          <w:rFonts w:ascii="Arial" w:eastAsia="Arial" w:hAnsi="Arial" w:cs="Arial"/>
          <w:sz w:val="24"/>
          <w:szCs w:val="24"/>
          <w:lang w:bidi="en-US"/>
        </w:rPr>
      </w:pPr>
      <w:r w:rsidRPr="00320716">
        <w:rPr>
          <w:rFonts w:ascii="Arial" w:eastAsia="Arial" w:hAnsi="Arial" w:cs="Arial"/>
          <w:sz w:val="24"/>
          <w:szCs w:val="24"/>
          <w:lang w:bidi="en-US"/>
        </w:rPr>
        <w:t xml:space="preserve">For a </w:t>
      </w:r>
      <w:proofErr w:type="gramStart"/>
      <w:r w:rsidRPr="00320716">
        <w:rPr>
          <w:rFonts w:ascii="Arial" w:eastAsia="Arial" w:hAnsi="Arial" w:cs="Arial"/>
          <w:sz w:val="24"/>
          <w:szCs w:val="24"/>
          <w:lang w:bidi="en-US"/>
        </w:rPr>
        <w:t>county</w:t>
      </w:r>
      <w:proofErr w:type="gramEnd"/>
      <w:r w:rsidRPr="00320716">
        <w:rPr>
          <w:rFonts w:ascii="Arial" w:eastAsia="Arial" w:hAnsi="Arial" w:cs="Arial"/>
          <w:sz w:val="24"/>
          <w:szCs w:val="24"/>
          <w:lang w:bidi="en-US"/>
        </w:rPr>
        <w:t xml:space="preserve"> to be eligible for team competition, it must have at least three entries. A county may enter four individuals, but only the top three scores will count toward the winning</w:t>
      </w:r>
      <w:r w:rsidRPr="00320716">
        <w:rPr>
          <w:rFonts w:ascii="Arial" w:eastAsia="Arial" w:hAnsi="Arial" w:cs="Arial"/>
          <w:spacing w:val="2"/>
          <w:sz w:val="24"/>
          <w:szCs w:val="24"/>
          <w:lang w:bidi="en-US"/>
        </w:rPr>
        <w:t xml:space="preserve"> </w:t>
      </w:r>
      <w:r w:rsidRPr="00320716">
        <w:rPr>
          <w:rFonts w:ascii="Arial" w:eastAsia="Arial" w:hAnsi="Arial" w:cs="Arial"/>
          <w:sz w:val="24"/>
          <w:szCs w:val="24"/>
          <w:lang w:bidi="en-US"/>
        </w:rPr>
        <w:t>team.</w:t>
      </w:r>
    </w:p>
    <w:p w14:paraId="04420967" w14:textId="2CD83FC2" w:rsidR="005B530E" w:rsidRPr="00320716" w:rsidRDefault="005B530E" w:rsidP="0092618E">
      <w:pPr>
        <w:numPr>
          <w:ilvl w:val="1"/>
          <w:numId w:val="18"/>
        </w:numPr>
        <w:tabs>
          <w:tab w:val="left" w:pos="1767"/>
          <w:tab w:val="left" w:pos="1768"/>
        </w:tabs>
        <w:spacing w:after="0" w:line="240" w:lineRule="auto"/>
        <w:ind w:left="1767"/>
        <w:rPr>
          <w:rFonts w:ascii="Arial" w:eastAsia="Arial" w:hAnsi="Arial" w:cs="Arial"/>
          <w:sz w:val="24"/>
          <w:szCs w:val="24"/>
          <w:lang w:bidi="en-US"/>
        </w:rPr>
      </w:pPr>
      <w:r w:rsidRPr="00320716">
        <w:rPr>
          <w:rFonts w:ascii="Arial" w:eastAsia="Arial" w:hAnsi="Arial" w:cs="Arial"/>
          <w:sz w:val="24"/>
          <w:szCs w:val="24"/>
          <w:lang w:bidi="en-US"/>
        </w:rPr>
        <w:t>A county may only enter one senior</w:t>
      </w:r>
      <w:r w:rsidRPr="00D558C3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Pr="00320716">
        <w:rPr>
          <w:rFonts w:ascii="Arial" w:eastAsia="Arial" w:hAnsi="Arial" w:cs="Arial"/>
          <w:sz w:val="24"/>
          <w:szCs w:val="24"/>
          <w:lang w:bidi="en-US"/>
        </w:rPr>
        <w:t>team.</w:t>
      </w:r>
    </w:p>
    <w:p w14:paraId="75D00E4B" w14:textId="77777777" w:rsidR="00D558C3" w:rsidRPr="00D558C3" w:rsidRDefault="00D558C3" w:rsidP="00D558C3">
      <w:pPr>
        <w:pStyle w:val="ListParagraph"/>
        <w:numPr>
          <w:ilvl w:val="1"/>
          <w:numId w:val="18"/>
        </w:numPr>
        <w:tabs>
          <w:tab w:val="left" w:pos="1767"/>
          <w:tab w:val="left" w:pos="1768"/>
        </w:tabs>
        <w:spacing w:after="0" w:line="262" w:lineRule="exact"/>
        <w:ind w:left="1767" w:hanging="360"/>
        <w:contextualSpacing w:val="0"/>
        <w:rPr>
          <w:rFonts w:ascii="Arial" w:eastAsia="Arial" w:hAnsi="Arial" w:cs="Arial"/>
          <w:sz w:val="24"/>
          <w:szCs w:val="24"/>
          <w:lang w:bidi="en-US"/>
        </w:rPr>
      </w:pPr>
      <w:r w:rsidRPr="00D558C3">
        <w:rPr>
          <w:rFonts w:ascii="Arial" w:eastAsia="Arial" w:hAnsi="Arial" w:cs="Arial"/>
          <w:sz w:val="24"/>
          <w:szCs w:val="24"/>
          <w:lang w:bidi="en-US"/>
        </w:rPr>
        <w:t>A county may enter multiple junior teams.</w:t>
      </w:r>
    </w:p>
    <w:p w14:paraId="49C13913" w14:textId="77777777" w:rsidR="00D558C3" w:rsidRPr="00D558C3" w:rsidRDefault="00D558C3" w:rsidP="00D558C3">
      <w:pPr>
        <w:pStyle w:val="ListParagraph"/>
        <w:numPr>
          <w:ilvl w:val="1"/>
          <w:numId w:val="18"/>
        </w:numPr>
        <w:tabs>
          <w:tab w:val="left" w:pos="1767"/>
          <w:tab w:val="left" w:pos="1768"/>
        </w:tabs>
        <w:spacing w:after="0" w:line="262" w:lineRule="exact"/>
        <w:ind w:left="1767" w:hanging="360"/>
        <w:contextualSpacing w:val="0"/>
        <w:rPr>
          <w:rFonts w:ascii="Arial" w:eastAsia="Arial" w:hAnsi="Arial" w:cs="Arial"/>
          <w:sz w:val="24"/>
          <w:szCs w:val="24"/>
          <w:lang w:bidi="en-US"/>
        </w:rPr>
      </w:pPr>
      <w:r w:rsidRPr="00D558C3">
        <w:rPr>
          <w:rFonts w:ascii="Arial" w:eastAsia="Arial" w:hAnsi="Arial" w:cs="Arial"/>
          <w:sz w:val="24"/>
          <w:szCs w:val="24"/>
          <w:lang w:bidi="en-US"/>
        </w:rPr>
        <w:t>A county may enter an unlimited number of individuals in either division.</w:t>
      </w:r>
    </w:p>
    <w:p w14:paraId="72B1F9B0" w14:textId="77777777" w:rsidR="005B530E" w:rsidRPr="00320716" w:rsidRDefault="005B530E" w:rsidP="0092618E">
      <w:pPr>
        <w:spacing w:before="8" w:after="0" w:line="240" w:lineRule="auto"/>
        <w:ind w:left="1771" w:hanging="360"/>
        <w:rPr>
          <w:rFonts w:ascii="Arial" w:eastAsia="Arial" w:hAnsi="Arial" w:cs="Arial"/>
          <w:sz w:val="24"/>
          <w:szCs w:val="24"/>
          <w:lang w:bidi="en-US"/>
        </w:rPr>
      </w:pPr>
    </w:p>
    <w:p w14:paraId="30C4B7C5" w14:textId="154FFA25" w:rsidR="005B530E" w:rsidRPr="00320716" w:rsidRDefault="00E413C0" w:rsidP="0092618E">
      <w:pPr>
        <w:numPr>
          <w:ilvl w:val="0"/>
          <w:numId w:val="18"/>
        </w:numPr>
        <w:tabs>
          <w:tab w:val="left" w:pos="1048"/>
        </w:tabs>
        <w:spacing w:after="0" w:line="240" w:lineRule="auto"/>
        <w:ind w:left="1047" w:right="293"/>
        <w:jc w:val="both"/>
        <w:rPr>
          <w:rFonts w:ascii="Arial" w:eastAsia="Arial" w:hAnsi="Arial" w:cs="Arial"/>
          <w:sz w:val="24"/>
          <w:szCs w:val="24"/>
          <w:lang w:bidi="en-US"/>
        </w:rPr>
      </w:pPr>
      <w:r w:rsidRPr="00320716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Contestants</w:t>
      </w:r>
      <w:r w:rsidR="00E80510" w:rsidRPr="00320716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must not have participated in official post-secondary (university, college, junior college, or technical school) competitive events of similar nature in the same subject matter area, nor be a member of a post-secondary team undergoing training in preparation for such event</w:t>
      </w:r>
      <w:r w:rsidR="005B530E" w:rsidRPr="00320716">
        <w:rPr>
          <w:rFonts w:ascii="Arial" w:eastAsia="Arial" w:hAnsi="Arial" w:cs="Arial"/>
          <w:sz w:val="24"/>
          <w:szCs w:val="24"/>
          <w:lang w:bidi="en-US"/>
        </w:rPr>
        <w:t>.</w:t>
      </w:r>
    </w:p>
    <w:p w14:paraId="66F52BE4" w14:textId="77777777" w:rsidR="00040A18" w:rsidRPr="00320716" w:rsidRDefault="00040A18" w:rsidP="0092618E">
      <w:pPr>
        <w:pStyle w:val="Default"/>
        <w:rPr>
          <w:rFonts w:ascii="Arial" w:hAnsi="Arial" w:cs="Arial"/>
          <w:color w:val="auto"/>
          <w:lang w:bidi="en-US"/>
        </w:rPr>
      </w:pPr>
    </w:p>
    <w:p w14:paraId="7B35BB30" w14:textId="222ECC1F" w:rsidR="00AA0DB1" w:rsidRPr="00B0326A" w:rsidRDefault="00634AC2" w:rsidP="0092618E">
      <w:pPr>
        <w:pStyle w:val="Default"/>
        <w:rPr>
          <w:rFonts w:ascii="Arial" w:hAnsi="Arial" w:cs="Arial"/>
          <w:b/>
          <w:bCs/>
          <w:sz w:val="28"/>
          <w:szCs w:val="28"/>
          <w:u w:val="single"/>
          <w:lang w:bidi="en-US"/>
        </w:rPr>
      </w:pPr>
      <w:r w:rsidRPr="00B0326A">
        <w:rPr>
          <w:rFonts w:ascii="Arial" w:hAnsi="Arial" w:cs="Arial"/>
          <w:b/>
          <w:bCs/>
          <w:color w:val="auto"/>
          <w:sz w:val="28"/>
          <w:szCs w:val="28"/>
          <w:u w:val="single"/>
          <w:lang w:bidi="en-US"/>
        </w:rPr>
        <w:t>PROPER ATTIRE</w:t>
      </w:r>
    </w:p>
    <w:p w14:paraId="67D76E0C" w14:textId="77777777" w:rsidR="00AA0DB1" w:rsidRPr="00320716" w:rsidRDefault="00AA0DB1" w:rsidP="0092618E">
      <w:pPr>
        <w:pStyle w:val="Default"/>
        <w:rPr>
          <w:rFonts w:ascii="Arial" w:hAnsi="Arial" w:cs="Arial"/>
          <w:u w:val="single"/>
          <w:lang w:bidi="en-US"/>
        </w:rPr>
      </w:pPr>
    </w:p>
    <w:p w14:paraId="44C0D09C" w14:textId="3D9BAA66" w:rsidR="00634AC2" w:rsidRPr="00C14383" w:rsidRDefault="00634AC2" w:rsidP="0092618E">
      <w:pPr>
        <w:pStyle w:val="Default"/>
        <w:numPr>
          <w:ilvl w:val="3"/>
          <w:numId w:val="10"/>
        </w:numPr>
        <w:ind w:left="99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color w:val="000000" w:themeColor="text1"/>
        </w:rPr>
        <w:t>Teams should provide their own</w:t>
      </w:r>
      <w:r w:rsidR="00C14383" w:rsidRPr="00C14383">
        <w:rPr>
          <w:rFonts w:ascii="Arial" w:hAnsi="Arial" w:cs="Arial"/>
          <w:lang w:bidi="en-US"/>
        </w:rPr>
        <w:t xml:space="preserve"> </w:t>
      </w:r>
      <w:r w:rsidR="00C14383" w:rsidRPr="00320716">
        <w:rPr>
          <w:rFonts w:ascii="Arial" w:hAnsi="Arial" w:cs="Arial"/>
          <w:lang w:bidi="en-US"/>
        </w:rPr>
        <w:t>clean frocks, cooler coats</w:t>
      </w:r>
      <w:r w:rsidR="00C14383">
        <w:rPr>
          <w:rFonts w:ascii="Arial" w:hAnsi="Arial" w:cs="Arial"/>
          <w:lang w:bidi="en-US"/>
        </w:rPr>
        <w:t>,</w:t>
      </w:r>
      <w:r w:rsidR="00C14383" w:rsidRPr="00320716">
        <w:rPr>
          <w:rFonts w:ascii="Arial" w:hAnsi="Arial" w:cs="Arial"/>
          <w:lang w:bidi="en-US"/>
        </w:rPr>
        <w:t xml:space="preserve"> and hard hats</w:t>
      </w:r>
      <w:r w:rsidRPr="00320716">
        <w:rPr>
          <w:rFonts w:ascii="Arial" w:hAnsi="Arial" w:cs="Arial"/>
          <w:color w:val="000000" w:themeColor="text1"/>
        </w:rPr>
        <w:t xml:space="preserve"> for contestants. Hair </w:t>
      </w:r>
      <w:r w:rsidR="00DE790B" w:rsidRPr="00320716">
        <w:rPr>
          <w:rFonts w:ascii="Arial" w:hAnsi="Arial" w:cs="Arial"/>
          <w:color w:val="000000" w:themeColor="text1"/>
        </w:rPr>
        <w:t>nets and beard nets will be provided.</w:t>
      </w:r>
    </w:p>
    <w:p w14:paraId="44EB82D1" w14:textId="77777777" w:rsidR="00C14383" w:rsidRPr="00320716" w:rsidRDefault="00C14383" w:rsidP="00C14383">
      <w:pPr>
        <w:pStyle w:val="Default"/>
        <w:ind w:left="990"/>
        <w:rPr>
          <w:rFonts w:ascii="Arial" w:hAnsi="Arial" w:cs="Arial"/>
          <w:lang w:bidi="en-US"/>
        </w:rPr>
      </w:pPr>
    </w:p>
    <w:p w14:paraId="4E64885A" w14:textId="38127FCE" w:rsidR="00DE790B" w:rsidRPr="00320716" w:rsidRDefault="00DE790B" w:rsidP="0092618E">
      <w:pPr>
        <w:pStyle w:val="Default"/>
        <w:numPr>
          <w:ilvl w:val="3"/>
          <w:numId w:val="10"/>
        </w:numPr>
        <w:ind w:left="99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color w:val="000000" w:themeColor="text1"/>
        </w:rPr>
        <w:t xml:space="preserve">Please dress appropriately for an extended </w:t>
      </w:r>
      <w:proofErr w:type="gramStart"/>
      <w:r w:rsidR="00040A18" w:rsidRPr="00320716">
        <w:rPr>
          <w:rFonts w:ascii="Arial" w:hAnsi="Arial" w:cs="Arial"/>
          <w:color w:val="000000" w:themeColor="text1"/>
        </w:rPr>
        <w:t>period</w:t>
      </w:r>
      <w:r w:rsidRPr="00320716">
        <w:rPr>
          <w:rFonts w:ascii="Arial" w:hAnsi="Arial" w:cs="Arial"/>
          <w:color w:val="000000" w:themeColor="text1"/>
        </w:rPr>
        <w:t xml:space="preserve"> </w:t>
      </w:r>
      <w:r w:rsidR="00040A18" w:rsidRPr="00320716">
        <w:rPr>
          <w:rFonts w:ascii="Arial" w:hAnsi="Arial" w:cs="Arial"/>
          <w:color w:val="000000" w:themeColor="text1"/>
        </w:rPr>
        <w:t>of time</w:t>
      </w:r>
      <w:proofErr w:type="gramEnd"/>
      <w:r w:rsidR="00040A18" w:rsidRPr="00320716">
        <w:rPr>
          <w:rFonts w:ascii="Arial" w:hAnsi="Arial" w:cs="Arial"/>
          <w:color w:val="000000" w:themeColor="text1"/>
        </w:rPr>
        <w:t xml:space="preserve"> </w:t>
      </w:r>
      <w:r w:rsidRPr="00320716">
        <w:rPr>
          <w:rFonts w:ascii="Arial" w:hAnsi="Arial" w:cs="Arial"/>
          <w:color w:val="000000" w:themeColor="text1"/>
        </w:rPr>
        <w:t xml:space="preserve">in the </w:t>
      </w:r>
      <w:r w:rsidR="00B11CC3" w:rsidRPr="00320716">
        <w:rPr>
          <w:rFonts w:ascii="Arial" w:hAnsi="Arial" w:cs="Arial"/>
          <w:color w:val="000000" w:themeColor="text1"/>
        </w:rPr>
        <w:t xml:space="preserve">cool rooms. Additionally, closed-toe shoes and </w:t>
      </w:r>
      <w:r w:rsidR="00040A18" w:rsidRPr="00320716">
        <w:rPr>
          <w:rFonts w:ascii="Arial" w:hAnsi="Arial" w:cs="Arial"/>
          <w:color w:val="000000" w:themeColor="text1"/>
        </w:rPr>
        <w:t>long pants are required.</w:t>
      </w:r>
    </w:p>
    <w:p w14:paraId="538F25DD" w14:textId="77777777" w:rsidR="00C75DFE" w:rsidRPr="00320716" w:rsidRDefault="00C75DFE" w:rsidP="0092618E">
      <w:pPr>
        <w:pStyle w:val="Default"/>
        <w:rPr>
          <w:rFonts w:ascii="Arial" w:hAnsi="Arial" w:cs="Arial"/>
          <w:b/>
          <w:bCs/>
          <w:u w:val="single"/>
          <w:lang w:bidi="en-US"/>
        </w:rPr>
      </w:pPr>
    </w:p>
    <w:p w14:paraId="4B372853" w14:textId="533C838A" w:rsidR="007C2998" w:rsidRPr="00B0326A" w:rsidRDefault="007C2998" w:rsidP="0092618E">
      <w:pPr>
        <w:pStyle w:val="Default"/>
        <w:rPr>
          <w:rFonts w:ascii="Arial" w:hAnsi="Arial" w:cs="Arial"/>
          <w:b/>
          <w:bCs/>
          <w:sz w:val="28"/>
          <w:szCs w:val="28"/>
          <w:u w:val="single"/>
          <w:lang w:bidi="en-US"/>
        </w:rPr>
      </w:pPr>
      <w:r w:rsidRPr="00B0326A">
        <w:rPr>
          <w:rFonts w:ascii="Arial" w:hAnsi="Arial" w:cs="Arial"/>
          <w:b/>
          <w:bCs/>
          <w:sz w:val="28"/>
          <w:szCs w:val="28"/>
          <w:u w:val="single"/>
          <w:lang w:bidi="en-US"/>
        </w:rPr>
        <w:t>METHOD OF CONDUCT</w:t>
      </w:r>
    </w:p>
    <w:p w14:paraId="1E12D66A" w14:textId="77777777" w:rsidR="007C2998" w:rsidRPr="00320716" w:rsidRDefault="007C2998" w:rsidP="0092618E">
      <w:pPr>
        <w:pStyle w:val="Default"/>
        <w:rPr>
          <w:rFonts w:ascii="Arial" w:hAnsi="Arial" w:cs="Arial"/>
          <w:u w:val="single"/>
          <w:lang w:bidi="en-US"/>
        </w:rPr>
      </w:pPr>
    </w:p>
    <w:p w14:paraId="12B61BA7" w14:textId="576A4DF3" w:rsidR="008A0B20" w:rsidRPr="00371086" w:rsidRDefault="00FF7703" w:rsidP="005E49F8">
      <w:pPr>
        <w:pStyle w:val="Default"/>
        <w:numPr>
          <w:ilvl w:val="3"/>
          <w:numId w:val="10"/>
        </w:numPr>
        <w:ind w:left="99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color w:val="000000" w:themeColor="text1"/>
        </w:rPr>
        <w:t xml:space="preserve">The contest shall be divided into two divisions – meat identification and meat </w:t>
      </w:r>
      <w:r w:rsidR="006E0D6F" w:rsidRPr="00320716">
        <w:rPr>
          <w:rFonts w:ascii="Arial" w:hAnsi="Arial" w:cs="Arial"/>
          <w:color w:val="000000" w:themeColor="text1"/>
        </w:rPr>
        <w:t xml:space="preserve">evaluation. Meat evaluation scores will include </w:t>
      </w:r>
      <w:r w:rsidR="0038616D" w:rsidRPr="00320716">
        <w:rPr>
          <w:rFonts w:ascii="Arial" w:hAnsi="Arial" w:cs="Arial"/>
          <w:color w:val="000000" w:themeColor="text1"/>
        </w:rPr>
        <w:t>placings</w:t>
      </w:r>
      <w:r w:rsidR="006E0D6F" w:rsidRPr="00320716">
        <w:rPr>
          <w:rFonts w:ascii="Arial" w:hAnsi="Arial" w:cs="Arial"/>
          <w:color w:val="000000" w:themeColor="text1"/>
        </w:rPr>
        <w:t>, reasons, and questions.</w:t>
      </w:r>
      <w:r w:rsidRPr="00320716">
        <w:rPr>
          <w:rFonts w:ascii="Arial" w:hAnsi="Arial" w:cs="Arial"/>
          <w:color w:val="000000" w:themeColor="text1"/>
        </w:rPr>
        <w:t xml:space="preserve"> </w:t>
      </w:r>
    </w:p>
    <w:p w14:paraId="782B3529" w14:textId="77777777" w:rsidR="00371086" w:rsidRPr="00371086" w:rsidRDefault="00371086" w:rsidP="00371086">
      <w:pPr>
        <w:pStyle w:val="Default"/>
        <w:ind w:left="990"/>
        <w:rPr>
          <w:rFonts w:ascii="Arial" w:hAnsi="Arial" w:cs="Arial"/>
          <w:lang w:bidi="en-US"/>
        </w:rPr>
      </w:pPr>
    </w:p>
    <w:p w14:paraId="0772F465" w14:textId="75FCA3F7" w:rsidR="00E01A6B" w:rsidRPr="008A0B20" w:rsidRDefault="00FF7703" w:rsidP="0092618E">
      <w:pPr>
        <w:pStyle w:val="Default"/>
        <w:numPr>
          <w:ilvl w:val="3"/>
          <w:numId w:val="10"/>
        </w:numPr>
        <w:ind w:left="99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color w:val="000000" w:themeColor="text1"/>
        </w:rPr>
        <w:t>Seniors will have three (3) sets of oral reasons. Juniors will have one (1) set of oral reasons and one (1) set of questions</w:t>
      </w:r>
      <w:r w:rsidR="008A0B20">
        <w:rPr>
          <w:rFonts w:ascii="Arial" w:hAnsi="Arial" w:cs="Arial"/>
          <w:color w:val="000000" w:themeColor="text1"/>
        </w:rPr>
        <w:t>.</w:t>
      </w:r>
    </w:p>
    <w:p w14:paraId="44AC82F1" w14:textId="77777777" w:rsidR="00496861" w:rsidRPr="00496861" w:rsidRDefault="00496861" w:rsidP="00496861">
      <w:pPr>
        <w:pStyle w:val="Default"/>
        <w:ind w:left="990"/>
        <w:rPr>
          <w:rFonts w:ascii="Arial" w:hAnsi="Arial" w:cs="Arial"/>
          <w:b/>
          <w:bCs/>
          <w:lang w:bidi="en-US"/>
        </w:rPr>
      </w:pPr>
    </w:p>
    <w:p w14:paraId="65B08874" w14:textId="3F6945EE" w:rsidR="004911A9" w:rsidRPr="00320716" w:rsidRDefault="004911A9" w:rsidP="0092618E">
      <w:pPr>
        <w:pStyle w:val="Default"/>
        <w:numPr>
          <w:ilvl w:val="3"/>
          <w:numId w:val="10"/>
        </w:numPr>
        <w:ind w:left="990"/>
        <w:rPr>
          <w:rFonts w:ascii="Arial" w:hAnsi="Arial" w:cs="Arial"/>
          <w:b/>
          <w:bCs/>
          <w:lang w:bidi="en-US"/>
        </w:rPr>
      </w:pPr>
      <w:r w:rsidRPr="00320716">
        <w:rPr>
          <w:rFonts w:ascii="Arial" w:hAnsi="Arial" w:cs="Arial"/>
          <w:b/>
          <w:bCs/>
          <w:color w:val="000000" w:themeColor="text1"/>
        </w:rPr>
        <w:t xml:space="preserve">Identification </w:t>
      </w:r>
    </w:p>
    <w:p w14:paraId="04DBC6BE" w14:textId="18352B3B" w:rsidR="001B65A4" w:rsidRDefault="00F675D6" w:rsidP="0092618E">
      <w:pPr>
        <w:pStyle w:val="Default"/>
        <w:numPr>
          <w:ilvl w:val="4"/>
          <w:numId w:val="10"/>
        </w:numPr>
        <w:ind w:left="162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A</w:t>
      </w:r>
      <w:r w:rsidR="0037638E" w:rsidRPr="00320716">
        <w:rPr>
          <w:rFonts w:ascii="Arial" w:hAnsi="Arial" w:cs="Arial"/>
          <w:lang w:bidi="en-US"/>
        </w:rPr>
        <w:t xml:space="preserve"> total of 30 retail meat cuts (beef, pork, and lamb; fresh processed or variety) shall be identified as to:</w:t>
      </w:r>
    </w:p>
    <w:p w14:paraId="1AB14199" w14:textId="77777777" w:rsidR="00496861" w:rsidRDefault="00496861" w:rsidP="00496861">
      <w:pPr>
        <w:pStyle w:val="Default"/>
        <w:ind w:left="2340"/>
        <w:rPr>
          <w:rFonts w:ascii="Arial" w:hAnsi="Arial" w:cs="Arial"/>
          <w:lang w:bidi="en-US"/>
        </w:rPr>
      </w:pPr>
    </w:p>
    <w:p w14:paraId="58E3BA98" w14:textId="2F3B8D87" w:rsidR="00E01A6B" w:rsidRPr="00496861" w:rsidRDefault="00AE09D1" w:rsidP="00496861">
      <w:pPr>
        <w:pStyle w:val="Default"/>
        <w:numPr>
          <w:ilvl w:val="5"/>
          <w:numId w:val="10"/>
        </w:numPr>
        <w:ind w:left="2340"/>
        <w:rPr>
          <w:rFonts w:ascii="Arial" w:hAnsi="Arial" w:cs="Arial"/>
          <w:lang w:bidi="en-US"/>
        </w:rPr>
      </w:pPr>
      <w:r w:rsidRPr="00496861">
        <w:rPr>
          <w:rFonts w:ascii="Arial" w:hAnsi="Arial" w:cs="Arial"/>
          <w:b/>
          <w:bCs/>
          <w:lang w:bidi="en-US"/>
        </w:rPr>
        <w:t>Senior Contest:</w:t>
      </w:r>
      <w:r w:rsidRPr="00496861">
        <w:rPr>
          <w:rFonts w:ascii="Arial" w:hAnsi="Arial" w:cs="Arial"/>
          <w:lang w:bidi="en-US"/>
        </w:rPr>
        <w:t xml:space="preserve"> </w:t>
      </w:r>
      <w:r w:rsidR="000D340C" w:rsidRPr="00496861">
        <w:rPr>
          <w:rFonts w:ascii="Arial" w:hAnsi="Arial" w:cs="Arial"/>
          <w:lang w:bidi="en-US"/>
        </w:rPr>
        <w:t>total ID score is 300 points</w:t>
      </w:r>
    </w:p>
    <w:p w14:paraId="210B905A" w14:textId="77777777" w:rsidR="00E01A6B" w:rsidRPr="00320716" w:rsidRDefault="00445468" w:rsidP="0092618E">
      <w:pPr>
        <w:pStyle w:val="Default"/>
        <w:numPr>
          <w:ilvl w:val="6"/>
          <w:numId w:val="10"/>
        </w:numPr>
        <w:ind w:left="306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Species (2 points each)</w:t>
      </w:r>
    </w:p>
    <w:p w14:paraId="13B900FF" w14:textId="77777777" w:rsidR="00E01A6B" w:rsidRPr="00320716" w:rsidRDefault="00445468" w:rsidP="0092618E">
      <w:pPr>
        <w:pStyle w:val="Default"/>
        <w:numPr>
          <w:ilvl w:val="6"/>
          <w:numId w:val="10"/>
        </w:numPr>
        <w:ind w:left="306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Primal cut (3 points each)</w:t>
      </w:r>
    </w:p>
    <w:p w14:paraId="7E6B9505" w14:textId="77777777" w:rsidR="00E01A6B" w:rsidRPr="00320716" w:rsidRDefault="00445468" w:rsidP="0092618E">
      <w:pPr>
        <w:pStyle w:val="Default"/>
        <w:numPr>
          <w:ilvl w:val="6"/>
          <w:numId w:val="10"/>
        </w:numPr>
        <w:ind w:left="306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lastRenderedPageBreak/>
        <w:t>Retail cut (4 points each)</w:t>
      </w:r>
    </w:p>
    <w:p w14:paraId="04575247" w14:textId="588A1AC5" w:rsidR="00C14383" w:rsidRPr="00AC3237" w:rsidRDefault="00445468" w:rsidP="00D47611">
      <w:pPr>
        <w:pStyle w:val="Default"/>
        <w:numPr>
          <w:ilvl w:val="6"/>
          <w:numId w:val="10"/>
        </w:numPr>
        <w:ind w:left="306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Cookery (1 point each)</w:t>
      </w:r>
    </w:p>
    <w:p w14:paraId="550DC2AA" w14:textId="50CF8C39" w:rsidR="00E01A6B" w:rsidRPr="00320716" w:rsidRDefault="00E01A6B" w:rsidP="0092618E">
      <w:pPr>
        <w:pStyle w:val="Default"/>
        <w:numPr>
          <w:ilvl w:val="5"/>
          <w:numId w:val="10"/>
        </w:numPr>
        <w:ind w:left="234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b/>
          <w:bCs/>
          <w:lang w:bidi="en-US"/>
        </w:rPr>
        <w:t>Junior Contest:</w:t>
      </w:r>
      <w:r w:rsidRPr="00320716">
        <w:rPr>
          <w:rFonts w:ascii="Arial" w:hAnsi="Arial" w:cs="Arial"/>
          <w:lang w:bidi="en-US"/>
        </w:rPr>
        <w:t xml:space="preserve"> </w:t>
      </w:r>
      <w:r w:rsidR="000D340C" w:rsidRPr="00320716">
        <w:rPr>
          <w:rFonts w:ascii="Arial" w:hAnsi="Arial" w:cs="Arial"/>
          <w:lang w:bidi="en-US"/>
        </w:rPr>
        <w:t xml:space="preserve">total ID score is </w:t>
      </w:r>
      <w:r w:rsidR="006F063D" w:rsidRPr="00320716">
        <w:rPr>
          <w:rFonts w:ascii="Arial" w:hAnsi="Arial" w:cs="Arial"/>
          <w:lang w:bidi="en-US"/>
        </w:rPr>
        <w:t>180 points</w:t>
      </w:r>
    </w:p>
    <w:p w14:paraId="20C49C91" w14:textId="77777777" w:rsidR="00E01A6B" w:rsidRPr="00320716" w:rsidRDefault="00E01A6B" w:rsidP="0092618E">
      <w:pPr>
        <w:pStyle w:val="Default"/>
        <w:numPr>
          <w:ilvl w:val="6"/>
          <w:numId w:val="10"/>
        </w:numPr>
        <w:ind w:left="306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Species (2 points each)</w:t>
      </w:r>
    </w:p>
    <w:p w14:paraId="4E28C126" w14:textId="123F4848" w:rsidR="00AE09D1" w:rsidRPr="00320716" w:rsidRDefault="00E01A6B" w:rsidP="0092618E">
      <w:pPr>
        <w:pStyle w:val="Default"/>
        <w:numPr>
          <w:ilvl w:val="6"/>
          <w:numId w:val="10"/>
        </w:numPr>
        <w:ind w:left="306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Retail cut (4 points each)</w:t>
      </w:r>
    </w:p>
    <w:p w14:paraId="2E23C8EC" w14:textId="77777777" w:rsidR="004655D3" w:rsidRPr="00320716" w:rsidRDefault="004655D3" w:rsidP="0092618E">
      <w:pPr>
        <w:pStyle w:val="Default"/>
        <w:rPr>
          <w:rFonts w:ascii="Arial" w:hAnsi="Arial" w:cs="Arial"/>
          <w:lang w:bidi="en-US"/>
        </w:rPr>
      </w:pPr>
    </w:p>
    <w:p w14:paraId="5D19264C" w14:textId="7CD7AD9E" w:rsidR="00E01A6B" w:rsidRPr="00320716" w:rsidRDefault="005E49F8" w:rsidP="0092618E">
      <w:pPr>
        <w:pStyle w:val="Default"/>
        <w:numPr>
          <w:ilvl w:val="3"/>
          <w:numId w:val="10"/>
        </w:numPr>
        <w:ind w:left="990"/>
        <w:rPr>
          <w:rFonts w:ascii="Arial" w:hAnsi="Arial" w:cs="Arial"/>
          <w:b/>
          <w:bCs/>
          <w:lang w:bidi="en-US"/>
        </w:rPr>
      </w:pPr>
      <w:r>
        <w:rPr>
          <w:rFonts w:ascii="Arial" w:hAnsi="Arial" w:cs="Arial"/>
          <w:b/>
          <w:bCs/>
          <w:lang w:bidi="en-US"/>
        </w:rPr>
        <w:t>Placings</w:t>
      </w:r>
    </w:p>
    <w:p w14:paraId="1BE4FA2F" w14:textId="77777777" w:rsidR="00057917" w:rsidRPr="00320716" w:rsidRDefault="00E01A6B" w:rsidP="0092618E">
      <w:pPr>
        <w:pStyle w:val="Default"/>
        <w:numPr>
          <w:ilvl w:val="4"/>
          <w:numId w:val="10"/>
        </w:numPr>
        <w:ind w:left="162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 xml:space="preserve">Contestants </w:t>
      </w:r>
      <w:r w:rsidR="004655D3" w:rsidRPr="00320716">
        <w:rPr>
          <w:rFonts w:ascii="Arial" w:hAnsi="Arial" w:cs="Arial"/>
          <w:lang w:bidi="en-US"/>
        </w:rPr>
        <w:t>shall place 6 judging classes from the following list:</w:t>
      </w:r>
    </w:p>
    <w:p w14:paraId="3937C206" w14:textId="77777777" w:rsidR="00F61618" w:rsidRPr="00320716" w:rsidRDefault="00057917" w:rsidP="0092618E">
      <w:pPr>
        <w:pStyle w:val="Default"/>
        <w:numPr>
          <w:ilvl w:val="5"/>
          <w:numId w:val="10"/>
        </w:numPr>
        <w:ind w:left="234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 xml:space="preserve">2 Retail cut classes – One beef, one pork </w:t>
      </w:r>
    </w:p>
    <w:p w14:paraId="78A921C8" w14:textId="56E8BA16" w:rsidR="00057917" w:rsidRPr="00320716" w:rsidRDefault="00057917" w:rsidP="0092618E">
      <w:pPr>
        <w:pStyle w:val="Default"/>
        <w:numPr>
          <w:ilvl w:val="6"/>
          <w:numId w:val="10"/>
        </w:numPr>
        <w:ind w:left="315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Beef retail cut placing/reason classes shall be selected from the following:</w:t>
      </w:r>
    </w:p>
    <w:p w14:paraId="0B81EC45" w14:textId="77777777" w:rsidR="00057917" w:rsidRPr="00320716" w:rsidRDefault="00057917" w:rsidP="0092618E">
      <w:pPr>
        <w:pStyle w:val="Default"/>
        <w:numPr>
          <w:ilvl w:val="3"/>
          <w:numId w:val="10"/>
        </w:numPr>
        <w:ind w:left="369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Beef Chuck, Arm Roast</w:t>
      </w:r>
    </w:p>
    <w:p w14:paraId="1251DB3A" w14:textId="77777777" w:rsidR="00057917" w:rsidRPr="00320716" w:rsidRDefault="00057917" w:rsidP="0092618E">
      <w:pPr>
        <w:pStyle w:val="Default"/>
        <w:numPr>
          <w:ilvl w:val="3"/>
          <w:numId w:val="10"/>
        </w:numPr>
        <w:ind w:left="369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Beef Rib, Rib Steak, Lip-on</w:t>
      </w:r>
    </w:p>
    <w:p w14:paraId="6953F079" w14:textId="77777777" w:rsidR="00057917" w:rsidRPr="00320716" w:rsidRDefault="00057917" w:rsidP="0092618E">
      <w:pPr>
        <w:pStyle w:val="Default"/>
        <w:numPr>
          <w:ilvl w:val="3"/>
          <w:numId w:val="10"/>
        </w:numPr>
        <w:ind w:left="369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Beef Rib, Ribeye Steak</w:t>
      </w:r>
    </w:p>
    <w:p w14:paraId="543D38D5" w14:textId="77777777" w:rsidR="00057917" w:rsidRPr="00320716" w:rsidRDefault="00057917" w:rsidP="0092618E">
      <w:pPr>
        <w:pStyle w:val="Default"/>
        <w:numPr>
          <w:ilvl w:val="3"/>
          <w:numId w:val="10"/>
        </w:numPr>
        <w:ind w:left="369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Beef Loin, T-Bone/Porterhouse Steak</w:t>
      </w:r>
    </w:p>
    <w:p w14:paraId="4BBA2C47" w14:textId="77777777" w:rsidR="00057917" w:rsidRPr="00320716" w:rsidRDefault="00057917" w:rsidP="0092618E">
      <w:pPr>
        <w:pStyle w:val="Default"/>
        <w:numPr>
          <w:ilvl w:val="3"/>
          <w:numId w:val="10"/>
        </w:numPr>
        <w:ind w:left="369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Beef Loin, Top Loin Steak, Boneless</w:t>
      </w:r>
    </w:p>
    <w:p w14:paraId="40418505" w14:textId="77777777" w:rsidR="00057917" w:rsidRPr="00320716" w:rsidRDefault="00057917" w:rsidP="0092618E">
      <w:pPr>
        <w:pStyle w:val="Default"/>
        <w:numPr>
          <w:ilvl w:val="3"/>
          <w:numId w:val="10"/>
        </w:numPr>
        <w:ind w:left="369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Beef Loin, Top Sirloin Steak, Boneless</w:t>
      </w:r>
    </w:p>
    <w:p w14:paraId="0A53439C" w14:textId="77777777" w:rsidR="0056137A" w:rsidRPr="00320716" w:rsidRDefault="00057917" w:rsidP="0092618E">
      <w:pPr>
        <w:pStyle w:val="Default"/>
        <w:numPr>
          <w:ilvl w:val="3"/>
          <w:numId w:val="10"/>
        </w:numPr>
        <w:ind w:left="369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Beef Round, Round Steak (Bone-In or Boneless)</w:t>
      </w:r>
    </w:p>
    <w:p w14:paraId="03B68674" w14:textId="7E7930D4" w:rsidR="00057917" w:rsidRPr="00320716" w:rsidRDefault="00057917" w:rsidP="0092618E">
      <w:pPr>
        <w:pStyle w:val="Default"/>
        <w:numPr>
          <w:ilvl w:val="3"/>
          <w:numId w:val="10"/>
        </w:numPr>
        <w:ind w:left="315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Pork retail cut placing/reason classes shall be selected from the following:</w:t>
      </w:r>
    </w:p>
    <w:p w14:paraId="0C50CA97" w14:textId="77777777" w:rsidR="00057917" w:rsidRPr="00320716" w:rsidRDefault="00057917" w:rsidP="0092618E">
      <w:pPr>
        <w:pStyle w:val="Default"/>
        <w:numPr>
          <w:ilvl w:val="3"/>
          <w:numId w:val="10"/>
        </w:numPr>
        <w:ind w:left="369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Pork Shoulder, Blade Boston Roast</w:t>
      </w:r>
    </w:p>
    <w:p w14:paraId="1278AA0C" w14:textId="77777777" w:rsidR="00057917" w:rsidRPr="00320716" w:rsidRDefault="00057917" w:rsidP="0092618E">
      <w:pPr>
        <w:pStyle w:val="Default"/>
        <w:numPr>
          <w:ilvl w:val="3"/>
          <w:numId w:val="10"/>
        </w:numPr>
        <w:ind w:left="369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Pork Shoulder, Blade Steak</w:t>
      </w:r>
    </w:p>
    <w:p w14:paraId="3A2041C3" w14:textId="77777777" w:rsidR="00057917" w:rsidRPr="00320716" w:rsidRDefault="00057917" w:rsidP="0092618E">
      <w:pPr>
        <w:pStyle w:val="Default"/>
        <w:numPr>
          <w:ilvl w:val="3"/>
          <w:numId w:val="10"/>
        </w:numPr>
        <w:ind w:left="369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Pork Loin, Blade Chop</w:t>
      </w:r>
    </w:p>
    <w:p w14:paraId="0287A08C" w14:textId="77777777" w:rsidR="00057917" w:rsidRPr="00320716" w:rsidRDefault="00057917" w:rsidP="0092618E">
      <w:pPr>
        <w:pStyle w:val="Default"/>
        <w:numPr>
          <w:ilvl w:val="3"/>
          <w:numId w:val="10"/>
        </w:numPr>
        <w:ind w:left="369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Pork Loin, Blade Roast</w:t>
      </w:r>
    </w:p>
    <w:p w14:paraId="2826D202" w14:textId="77777777" w:rsidR="00057917" w:rsidRPr="00320716" w:rsidRDefault="00057917" w:rsidP="0092618E">
      <w:pPr>
        <w:pStyle w:val="Default"/>
        <w:numPr>
          <w:ilvl w:val="3"/>
          <w:numId w:val="10"/>
        </w:numPr>
        <w:ind w:left="369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Pork Loin, Rib Chop</w:t>
      </w:r>
    </w:p>
    <w:p w14:paraId="74536494" w14:textId="77777777" w:rsidR="00057917" w:rsidRPr="00320716" w:rsidRDefault="00057917" w:rsidP="0092618E">
      <w:pPr>
        <w:pStyle w:val="Default"/>
        <w:numPr>
          <w:ilvl w:val="3"/>
          <w:numId w:val="10"/>
        </w:numPr>
        <w:ind w:left="369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Pork Loin, Loin Chop</w:t>
      </w:r>
    </w:p>
    <w:p w14:paraId="2E124597" w14:textId="4E673893" w:rsidR="00057917" w:rsidRPr="00320716" w:rsidRDefault="00057917" w:rsidP="0092618E">
      <w:pPr>
        <w:pStyle w:val="Default"/>
        <w:numPr>
          <w:ilvl w:val="3"/>
          <w:numId w:val="10"/>
        </w:numPr>
        <w:ind w:left="369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Pork Ham, Smoked Center Slice</w:t>
      </w:r>
    </w:p>
    <w:p w14:paraId="72B85D9A" w14:textId="77777777" w:rsidR="00F61618" w:rsidRPr="00320716" w:rsidRDefault="00057917" w:rsidP="0092618E">
      <w:pPr>
        <w:pStyle w:val="Default"/>
        <w:numPr>
          <w:ilvl w:val="2"/>
          <w:numId w:val="10"/>
        </w:numPr>
        <w:ind w:left="234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2 Beef Classes (Wholesale cuts from the list below or beef carcasses)</w:t>
      </w:r>
    </w:p>
    <w:p w14:paraId="5BA1892D" w14:textId="0780C954" w:rsidR="00057917" w:rsidRPr="00320716" w:rsidRDefault="00057917" w:rsidP="0092618E">
      <w:pPr>
        <w:pStyle w:val="Default"/>
        <w:numPr>
          <w:ilvl w:val="2"/>
          <w:numId w:val="10"/>
        </w:numPr>
        <w:ind w:left="234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2 Pork Classes (Wholesale cuts from the list below or pork carcasses)</w:t>
      </w:r>
    </w:p>
    <w:p w14:paraId="470ED157" w14:textId="77777777" w:rsidR="00057917" w:rsidRPr="00320716" w:rsidRDefault="00057917" w:rsidP="0092618E">
      <w:pPr>
        <w:pStyle w:val="Default"/>
        <w:numPr>
          <w:ilvl w:val="3"/>
          <w:numId w:val="10"/>
        </w:numPr>
        <w:ind w:left="315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Beef Ribs (103/107*/109/112A)</w:t>
      </w:r>
    </w:p>
    <w:p w14:paraId="1E81C6EE" w14:textId="77777777" w:rsidR="00057917" w:rsidRPr="00320716" w:rsidRDefault="00057917" w:rsidP="0092618E">
      <w:pPr>
        <w:pStyle w:val="Default"/>
        <w:numPr>
          <w:ilvl w:val="3"/>
          <w:numId w:val="10"/>
        </w:numPr>
        <w:ind w:left="315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Beef Rounds (158*/160)</w:t>
      </w:r>
    </w:p>
    <w:p w14:paraId="73B96782" w14:textId="77777777" w:rsidR="00057917" w:rsidRPr="00320716" w:rsidRDefault="00057917" w:rsidP="0092618E">
      <w:pPr>
        <w:pStyle w:val="Default"/>
        <w:numPr>
          <w:ilvl w:val="3"/>
          <w:numId w:val="10"/>
        </w:numPr>
        <w:ind w:left="315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Beef Short Loins, Short-Cut (174*)</w:t>
      </w:r>
    </w:p>
    <w:p w14:paraId="2AC4D845" w14:textId="77777777" w:rsidR="00057917" w:rsidRPr="00320716" w:rsidRDefault="00057917" w:rsidP="0092618E">
      <w:pPr>
        <w:pStyle w:val="Default"/>
        <w:numPr>
          <w:ilvl w:val="3"/>
          <w:numId w:val="10"/>
        </w:numPr>
        <w:ind w:left="315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Beef Strip Loins, Bnls (180)</w:t>
      </w:r>
    </w:p>
    <w:p w14:paraId="5CA99439" w14:textId="77777777" w:rsidR="00057917" w:rsidRPr="00320716" w:rsidRDefault="00057917" w:rsidP="0092618E">
      <w:pPr>
        <w:pStyle w:val="Default"/>
        <w:numPr>
          <w:ilvl w:val="3"/>
          <w:numId w:val="10"/>
        </w:numPr>
        <w:ind w:left="315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 xml:space="preserve">Pork Fresh Hams (401*/401A) </w:t>
      </w:r>
    </w:p>
    <w:p w14:paraId="70A841A5" w14:textId="77777777" w:rsidR="00057917" w:rsidRPr="00320716" w:rsidRDefault="00057917" w:rsidP="0092618E">
      <w:pPr>
        <w:pStyle w:val="Default"/>
        <w:numPr>
          <w:ilvl w:val="3"/>
          <w:numId w:val="10"/>
        </w:numPr>
        <w:ind w:left="315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Pork Shoulder Boston Butts, Bone-In (406)</w:t>
      </w:r>
    </w:p>
    <w:p w14:paraId="1831FAA3" w14:textId="77777777" w:rsidR="00F61618" w:rsidRPr="00320716" w:rsidRDefault="00057917" w:rsidP="0092618E">
      <w:pPr>
        <w:pStyle w:val="ListParagraph"/>
        <w:numPr>
          <w:ilvl w:val="3"/>
          <w:numId w:val="10"/>
        </w:numPr>
        <w:spacing w:after="0" w:line="240" w:lineRule="auto"/>
        <w:ind w:left="3150"/>
        <w:rPr>
          <w:rFonts w:ascii="Arial" w:hAnsi="Arial" w:cs="Arial"/>
          <w:color w:val="000000"/>
          <w:sz w:val="24"/>
          <w:szCs w:val="24"/>
          <w:lang w:bidi="en-US"/>
        </w:rPr>
      </w:pPr>
      <w:r w:rsidRPr="00320716">
        <w:rPr>
          <w:rFonts w:ascii="Arial" w:hAnsi="Arial" w:cs="Arial"/>
          <w:sz w:val="24"/>
          <w:szCs w:val="24"/>
          <w:lang w:bidi="en-US"/>
        </w:rPr>
        <w:t>Pork Loins (410/411/412*)</w:t>
      </w:r>
    </w:p>
    <w:p w14:paraId="07D1DAC6" w14:textId="76048425" w:rsidR="005E49F8" w:rsidRDefault="00F61618" w:rsidP="00371086">
      <w:pPr>
        <w:spacing w:after="0" w:line="240" w:lineRule="auto"/>
        <w:ind w:left="3600"/>
        <w:rPr>
          <w:rFonts w:ascii="Arial" w:hAnsi="Arial" w:cs="Arial"/>
          <w:color w:val="000000"/>
          <w:sz w:val="24"/>
          <w:szCs w:val="24"/>
          <w:lang w:bidi="en-US"/>
        </w:rPr>
      </w:pPr>
      <w:r w:rsidRPr="00320716">
        <w:rPr>
          <w:rFonts w:ascii="Arial" w:hAnsi="Arial" w:cs="Arial"/>
          <w:color w:val="000000"/>
          <w:sz w:val="24"/>
          <w:szCs w:val="24"/>
          <w:lang w:bidi="en-US"/>
        </w:rPr>
        <w:t>*Preferred choices, if available</w:t>
      </w:r>
    </w:p>
    <w:p w14:paraId="0B743537" w14:textId="2DDFE2A6" w:rsidR="004911A9" w:rsidRPr="00320716" w:rsidRDefault="004911A9" w:rsidP="0092618E">
      <w:pPr>
        <w:pStyle w:val="Default"/>
        <w:numPr>
          <w:ilvl w:val="3"/>
          <w:numId w:val="10"/>
        </w:numPr>
        <w:ind w:left="990"/>
        <w:rPr>
          <w:rFonts w:ascii="Arial" w:hAnsi="Arial" w:cs="Arial"/>
          <w:b/>
          <w:bCs/>
          <w:lang w:bidi="en-US"/>
        </w:rPr>
      </w:pPr>
      <w:r w:rsidRPr="00320716">
        <w:rPr>
          <w:rFonts w:ascii="Arial" w:hAnsi="Arial" w:cs="Arial"/>
          <w:b/>
          <w:bCs/>
          <w:lang w:bidi="en-US"/>
        </w:rPr>
        <w:lastRenderedPageBreak/>
        <w:t xml:space="preserve">Oral Reasons </w:t>
      </w:r>
    </w:p>
    <w:p w14:paraId="2C5F3379" w14:textId="77777777" w:rsidR="00054C48" w:rsidRPr="00320716" w:rsidRDefault="00054C48" w:rsidP="0092618E">
      <w:pPr>
        <w:pStyle w:val="Default"/>
        <w:numPr>
          <w:ilvl w:val="1"/>
          <w:numId w:val="10"/>
        </w:numPr>
        <w:ind w:left="171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 xml:space="preserve">There will be three reasons classes selected from beef, pork and retail classes. </w:t>
      </w:r>
    </w:p>
    <w:p w14:paraId="36C4CF71" w14:textId="39E5089B" w:rsidR="00054C48" w:rsidRPr="00320716" w:rsidRDefault="00054C48" w:rsidP="0092618E">
      <w:pPr>
        <w:pStyle w:val="Default"/>
        <w:numPr>
          <w:ilvl w:val="1"/>
          <w:numId w:val="10"/>
        </w:numPr>
        <w:ind w:left="171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 xml:space="preserve">Senior contestants will give three (3) sets of oral reasons. Junior contestants will give one (1) set of oral reasons. </w:t>
      </w:r>
    </w:p>
    <w:p w14:paraId="2068DBB9" w14:textId="77777777" w:rsidR="00054C48" w:rsidRPr="00320716" w:rsidRDefault="00054C48" w:rsidP="0092618E">
      <w:pPr>
        <w:pStyle w:val="Default"/>
        <w:numPr>
          <w:ilvl w:val="1"/>
          <w:numId w:val="10"/>
        </w:numPr>
        <w:ind w:left="171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 xml:space="preserve">The reasons classes will be chosen by the Judges and announced to the contestants at the start of the contest. </w:t>
      </w:r>
    </w:p>
    <w:p w14:paraId="16503DA0" w14:textId="53770B48" w:rsidR="00054C48" w:rsidRPr="00320716" w:rsidRDefault="00054C48" w:rsidP="0092618E">
      <w:pPr>
        <w:pStyle w:val="Default"/>
        <w:numPr>
          <w:ilvl w:val="1"/>
          <w:numId w:val="10"/>
        </w:numPr>
        <w:ind w:left="171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 xml:space="preserve">The contestant may not use notes while giving reasons but will be </w:t>
      </w:r>
      <w:proofErr w:type="gramStart"/>
      <w:r w:rsidRPr="00320716">
        <w:rPr>
          <w:rFonts w:ascii="Arial" w:hAnsi="Arial" w:cs="Arial"/>
          <w:lang w:bidi="en-US"/>
        </w:rPr>
        <w:t>provided</w:t>
      </w:r>
      <w:proofErr w:type="gramEnd"/>
      <w:r w:rsidRPr="00320716">
        <w:rPr>
          <w:rFonts w:ascii="Arial" w:hAnsi="Arial" w:cs="Arial"/>
          <w:lang w:bidi="en-US"/>
        </w:rPr>
        <w:t xml:space="preserve"> note cards during the contest to be used for review and preparation for the oral reasons.</w:t>
      </w:r>
    </w:p>
    <w:p w14:paraId="1F58EA02" w14:textId="77777777" w:rsidR="00054C48" w:rsidRPr="00320716" w:rsidRDefault="00054C48" w:rsidP="0092618E">
      <w:pPr>
        <w:pStyle w:val="Default"/>
        <w:numPr>
          <w:ilvl w:val="1"/>
          <w:numId w:val="10"/>
        </w:numPr>
        <w:ind w:left="171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Reasons should be given to the Judges, in the order of the contestant’s placing. Major comparisons, criticisms and grants should be used, where appropriate.</w:t>
      </w:r>
    </w:p>
    <w:p w14:paraId="3116221F" w14:textId="77777777" w:rsidR="00054C48" w:rsidRPr="00320716" w:rsidRDefault="00054C48" w:rsidP="0092618E">
      <w:pPr>
        <w:pStyle w:val="Default"/>
        <w:numPr>
          <w:ilvl w:val="1"/>
          <w:numId w:val="10"/>
        </w:numPr>
        <w:ind w:left="171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Contestants giving their reasons on a different placing than what they recorded on their placing card will automatically be penalized 5 points from their reasons scores.</w:t>
      </w:r>
    </w:p>
    <w:p w14:paraId="221CED3D" w14:textId="77777777" w:rsidR="00054C48" w:rsidRPr="00320716" w:rsidRDefault="00054C48" w:rsidP="0092618E">
      <w:pPr>
        <w:pStyle w:val="Default"/>
        <w:ind w:left="1710"/>
        <w:rPr>
          <w:rFonts w:ascii="Arial" w:hAnsi="Arial" w:cs="Arial"/>
          <w:lang w:bidi="en-US"/>
        </w:rPr>
      </w:pPr>
    </w:p>
    <w:p w14:paraId="60CCD00E" w14:textId="5EEC1BEF" w:rsidR="004911A9" w:rsidRPr="00320716" w:rsidRDefault="004911A9" w:rsidP="0092618E">
      <w:pPr>
        <w:pStyle w:val="Default"/>
        <w:numPr>
          <w:ilvl w:val="3"/>
          <w:numId w:val="10"/>
        </w:numPr>
        <w:ind w:left="990"/>
        <w:rPr>
          <w:rFonts w:ascii="Arial" w:hAnsi="Arial" w:cs="Arial"/>
          <w:b/>
          <w:bCs/>
          <w:lang w:bidi="en-US"/>
        </w:rPr>
      </w:pPr>
      <w:r w:rsidRPr="00320716">
        <w:rPr>
          <w:rFonts w:ascii="Arial" w:hAnsi="Arial" w:cs="Arial"/>
          <w:b/>
          <w:bCs/>
          <w:lang w:bidi="en-US"/>
        </w:rPr>
        <w:t>Questions</w:t>
      </w:r>
    </w:p>
    <w:p w14:paraId="7C88BCBC" w14:textId="389B3E1F" w:rsidR="005E11A6" w:rsidRPr="00320716" w:rsidRDefault="005E11A6" w:rsidP="0092618E">
      <w:pPr>
        <w:pStyle w:val="Default"/>
        <w:numPr>
          <w:ilvl w:val="1"/>
          <w:numId w:val="10"/>
        </w:numPr>
        <w:ind w:left="171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 xml:space="preserve">Junior contestants will answer a set of 10 questions </w:t>
      </w:r>
      <w:proofErr w:type="gramStart"/>
      <w:r w:rsidRPr="00320716">
        <w:rPr>
          <w:rFonts w:ascii="Arial" w:hAnsi="Arial" w:cs="Arial"/>
          <w:lang w:bidi="en-US"/>
        </w:rPr>
        <w:t>on</w:t>
      </w:r>
      <w:proofErr w:type="gramEnd"/>
      <w:r w:rsidRPr="00320716">
        <w:rPr>
          <w:rFonts w:ascii="Arial" w:hAnsi="Arial" w:cs="Arial"/>
          <w:lang w:bidi="en-US"/>
        </w:rPr>
        <w:t xml:space="preserve"> </w:t>
      </w:r>
      <w:r w:rsidR="00C75DFE" w:rsidRPr="00320716">
        <w:rPr>
          <w:rFonts w:ascii="Arial" w:hAnsi="Arial" w:cs="Arial"/>
          <w:lang w:bidi="en-US"/>
        </w:rPr>
        <w:t>one (1)</w:t>
      </w:r>
      <w:r w:rsidRPr="00320716">
        <w:rPr>
          <w:rFonts w:ascii="Arial" w:hAnsi="Arial" w:cs="Arial"/>
          <w:lang w:bidi="en-US"/>
        </w:rPr>
        <w:t xml:space="preserve"> class. </w:t>
      </w:r>
    </w:p>
    <w:p w14:paraId="131AFFCE" w14:textId="77777777" w:rsidR="005E11A6" w:rsidRPr="00320716" w:rsidRDefault="005E11A6" w:rsidP="0092618E">
      <w:pPr>
        <w:pStyle w:val="Default"/>
        <w:numPr>
          <w:ilvl w:val="1"/>
          <w:numId w:val="10"/>
        </w:numPr>
        <w:ind w:left="171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 xml:space="preserve">The questions class will be chosen by the judges and announced to the contestants at the start of the contest. </w:t>
      </w:r>
    </w:p>
    <w:p w14:paraId="7184C347" w14:textId="7409E59B" w:rsidR="004911A9" w:rsidRPr="00320716" w:rsidRDefault="005E11A6" w:rsidP="0092618E">
      <w:pPr>
        <w:pStyle w:val="Default"/>
        <w:numPr>
          <w:ilvl w:val="1"/>
          <w:numId w:val="10"/>
        </w:numPr>
        <w:ind w:left="171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Note cards will be provided for preparation for questions but must be put away during the question period.</w:t>
      </w:r>
    </w:p>
    <w:p w14:paraId="700A3913" w14:textId="77777777" w:rsidR="00C75DFE" w:rsidRPr="00320716" w:rsidRDefault="00C75DFE" w:rsidP="0092618E">
      <w:pPr>
        <w:pStyle w:val="Default"/>
        <w:rPr>
          <w:rFonts w:ascii="Arial" w:hAnsi="Arial" w:cs="Arial"/>
          <w:lang w:bidi="en-US"/>
        </w:rPr>
      </w:pPr>
    </w:p>
    <w:p w14:paraId="7E912726" w14:textId="600FCDBF" w:rsidR="009E6374" w:rsidRPr="00B0326A" w:rsidRDefault="00F83E65" w:rsidP="0092618E">
      <w:pPr>
        <w:spacing w:line="240" w:lineRule="auto"/>
        <w:rPr>
          <w:rFonts w:ascii="Arial" w:hAnsi="Arial" w:cs="Arial"/>
          <w:b/>
          <w:bCs/>
          <w:sz w:val="28"/>
          <w:szCs w:val="28"/>
          <w:u w:val="single"/>
          <w:lang w:bidi="en-US"/>
        </w:rPr>
      </w:pPr>
      <w:bookmarkStart w:id="0" w:name="_Hlk130284187"/>
      <w:r w:rsidRPr="00B0326A">
        <w:rPr>
          <w:rFonts w:ascii="Arial" w:hAnsi="Arial" w:cs="Arial"/>
          <w:b/>
          <w:bCs/>
          <w:sz w:val="28"/>
          <w:szCs w:val="28"/>
          <w:u w:val="single"/>
          <w:lang w:bidi="en-US"/>
        </w:rPr>
        <w:t>GENERAL RULES</w:t>
      </w:r>
    </w:p>
    <w:p w14:paraId="249EDF05" w14:textId="77777777" w:rsidR="004467AE" w:rsidRPr="00320716" w:rsidRDefault="004D7F55" w:rsidP="009B4ECA">
      <w:pPr>
        <w:pStyle w:val="Default"/>
        <w:numPr>
          <w:ilvl w:val="0"/>
          <w:numId w:val="26"/>
        </w:numPr>
        <w:spacing w:before="240" w:after="240"/>
        <w:ind w:left="90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Each cut will be packaged in a tray with a clear wrapping cover and the most identifiable side displayed.</w:t>
      </w:r>
      <w:r w:rsidR="004467AE" w:rsidRPr="00320716">
        <w:rPr>
          <w:rFonts w:ascii="Arial" w:eastAsia="Times New Roman" w:hAnsi="Arial" w:cs="Arial"/>
          <w:color w:val="000000" w:themeColor="text1"/>
        </w:rPr>
        <w:t xml:space="preserve"> Steaks or chops will not exceed 1-1/4 inches thick. Roasts will be 1-1/2 inches thick or more. </w:t>
      </w:r>
      <w:r w:rsidRPr="00320716">
        <w:rPr>
          <w:rFonts w:ascii="Arial" w:hAnsi="Arial" w:cs="Arial"/>
          <w:lang w:bidi="en-US"/>
        </w:rPr>
        <w:t xml:space="preserve"> </w:t>
      </w:r>
    </w:p>
    <w:bookmarkEnd w:id="0"/>
    <w:p w14:paraId="0BF3C8CE" w14:textId="1E044384" w:rsidR="004D7F55" w:rsidRPr="00320716" w:rsidRDefault="004D7F55" w:rsidP="0092618E">
      <w:pPr>
        <w:pStyle w:val="Default"/>
        <w:numPr>
          <w:ilvl w:val="0"/>
          <w:numId w:val="26"/>
        </w:numPr>
        <w:spacing w:after="240"/>
        <w:ind w:left="90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 xml:space="preserve">Contestants may not touch retail cuts at any time. </w:t>
      </w:r>
    </w:p>
    <w:p w14:paraId="251C3044" w14:textId="71F62B9B" w:rsidR="00735A3D" w:rsidRPr="00320716" w:rsidRDefault="00735A3D" w:rsidP="0092618E">
      <w:pPr>
        <w:pStyle w:val="Default"/>
        <w:numPr>
          <w:ilvl w:val="0"/>
          <w:numId w:val="26"/>
        </w:numPr>
        <w:spacing w:after="240"/>
        <w:ind w:left="90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Twelve minutes will be allowed in the cooler per placing each judging class and taking notes for reasons.</w:t>
      </w:r>
    </w:p>
    <w:p w14:paraId="45745694" w14:textId="77777777" w:rsidR="00735A3D" w:rsidRDefault="00735A3D" w:rsidP="0092618E">
      <w:pPr>
        <w:pStyle w:val="Default"/>
        <w:numPr>
          <w:ilvl w:val="0"/>
          <w:numId w:val="26"/>
        </w:numPr>
        <w:spacing w:after="240"/>
        <w:ind w:left="90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Contestants will stand back two minutes for reviewing judging class general characteristics except those classes designated as walk-by classes. Nine minutes will be allowed for close inspection of each class and one minute will be allowed for stand-back and filling out placing cards.</w:t>
      </w:r>
    </w:p>
    <w:p w14:paraId="2740ABCB" w14:textId="77777777" w:rsidR="009B4ECA" w:rsidRPr="00320716" w:rsidRDefault="009B4ECA" w:rsidP="009B4ECA">
      <w:pPr>
        <w:pStyle w:val="Default"/>
        <w:rPr>
          <w:rFonts w:ascii="Arial" w:hAnsi="Arial" w:cs="Arial"/>
          <w:lang w:bidi="en-US"/>
        </w:rPr>
      </w:pPr>
    </w:p>
    <w:p w14:paraId="1B2A363F" w14:textId="77777777" w:rsidR="00735A3D" w:rsidRPr="00320716" w:rsidRDefault="00735A3D" w:rsidP="0092618E">
      <w:pPr>
        <w:pStyle w:val="Default"/>
        <w:numPr>
          <w:ilvl w:val="0"/>
          <w:numId w:val="26"/>
        </w:numPr>
        <w:spacing w:after="240"/>
        <w:ind w:left="90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Two 12-minute periods will be allowed for identifying the 30 retail cuts, with no stand-back.</w:t>
      </w:r>
    </w:p>
    <w:p w14:paraId="3D6FD77E" w14:textId="4098D593" w:rsidR="00735A3D" w:rsidRPr="00320716" w:rsidRDefault="00735A3D" w:rsidP="0092618E">
      <w:pPr>
        <w:pStyle w:val="Default"/>
        <w:numPr>
          <w:ilvl w:val="0"/>
          <w:numId w:val="26"/>
        </w:numPr>
        <w:spacing w:after="240"/>
        <w:ind w:left="90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The Judges will decide all official placings and cuts for the contest.</w:t>
      </w:r>
      <w:r w:rsidR="00120C53" w:rsidRPr="00320716">
        <w:rPr>
          <w:rFonts w:ascii="Arial" w:hAnsi="Arial" w:cs="Arial"/>
          <w:lang w:bidi="en-US"/>
        </w:rPr>
        <w:t xml:space="preserve"> </w:t>
      </w:r>
      <w:r w:rsidR="00120C53" w:rsidRPr="00320716">
        <w:rPr>
          <w:rFonts w:ascii="Arial" w:eastAsia="Times New Roman" w:hAnsi="Arial" w:cs="Arial"/>
          <w:color w:val="000000" w:themeColor="text1"/>
        </w:rPr>
        <w:t>Efforts will be made to avoid borderline calls.</w:t>
      </w:r>
    </w:p>
    <w:p w14:paraId="06AAD6FE" w14:textId="001F46B2" w:rsidR="00735A3D" w:rsidRPr="00320716" w:rsidRDefault="00735A3D" w:rsidP="0092618E">
      <w:pPr>
        <w:pStyle w:val="Default"/>
        <w:numPr>
          <w:ilvl w:val="0"/>
          <w:numId w:val="26"/>
        </w:numPr>
        <w:spacing w:after="240"/>
        <w:ind w:left="90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 xml:space="preserve">Immediately preceding the start of oral reasons, there will be a warm-up period of at least </w:t>
      </w:r>
      <w:r w:rsidR="00C40CB6">
        <w:rPr>
          <w:rFonts w:ascii="Arial" w:hAnsi="Arial" w:cs="Arial"/>
          <w:lang w:bidi="en-US"/>
        </w:rPr>
        <w:t>45</w:t>
      </w:r>
      <w:r w:rsidRPr="00320716">
        <w:rPr>
          <w:rFonts w:ascii="Arial" w:hAnsi="Arial" w:cs="Arial"/>
          <w:lang w:bidi="en-US"/>
        </w:rPr>
        <w:t xml:space="preserve"> minutes for contestants to study notes for their oral reasons.</w:t>
      </w:r>
    </w:p>
    <w:p w14:paraId="6306760F" w14:textId="77777777" w:rsidR="00735A3D" w:rsidRPr="00320716" w:rsidRDefault="00735A3D" w:rsidP="0092618E">
      <w:pPr>
        <w:pStyle w:val="Default"/>
        <w:numPr>
          <w:ilvl w:val="0"/>
          <w:numId w:val="26"/>
        </w:numPr>
        <w:spacing w:after="240"/>
        <w:ind w:left="90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Oral reasons may not exceed two minutes for any one class.</w:t>
      </w:r>
    </w:p>
    <w:p w14:paraId="09EC089A" w14:textId="37A8A61A" w:rsidR="00735A3D" w:rsidRPr="00320716" w:rsidRDefault="00735A3D" w:rsidP="0092618E">
      <w:pPr>
        <w:pStyle w:val="Default"/>
        <w:numPr>
          <w:ilvl w:val="0"/>
          <w:numId w:val="26"/>
        </w:numPr>
        <w:spacing w:after="240"/>
        <w:ind w:left="90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 xml:space="preserve">Contestants will be allowed a </w:t>
      </w:r>
      <w:r w:rsidR="004467AE" w:rsidRPr="00320716">
        <w:rPr>
          <w:rFonts w:ascii="Arial" w:hAnsi="Arial" w:cs="Arial"/>
          <w:lang w:bidi="en-US"/>
        </w:rPr>
        <w:t>1</w:t>
      </w:r>
      <w:r w:rsidR="00C40CB6">
        <w:rPr>
          <w:rFonts w:ascii="Arial" w:hAnsi="Arial" w:cs="Arial"/>
          <w:lang w:bidi="en-US"/>
        </w:rPr>
        <w:t>0</w:t>
      </w:r>
      <w:r w:rsidR="004467AE" w:rsidRPr="00320716">
        <w:rPr>
          <w:rFonts w:ascii="Arial" w:hAnsi="Arial" w:cs="Arial"/>
          <w:lang w:bidi="en-US"/>
        </w:rPr>
        <w:t>-minute</w:t>
      </w:r>
      <w:r w:rsidRPr="00320716">
        <w:rPr>
          <w:rFonts w:ascii="Arial" w:hAnsi="Arial" w:cs="Arial"/>
          <w:lang w:bidi="en-US"/>
        </w:rPr>
        <w:t xml:space="preserve"> study period to study their notes prior to questions. Questions will be read aloud to contestants and marked appropriately.</w:t>
      </w:r>
    </w:p>
    <w:p w14:paraId="3F12A5AE" w14:textId="77777777" w:rsidR="00735A3D" w:rsidRPr="00320716" w:rsidRDefault="00735A3D" w:rsidP="0092618E">
      <w:pPr>
        <w:pStyle w:val="Default"/>
        <w:numPr>
          <w:ilvl w:val="0"/>
          <w:numId w:val="26"/>
        </w:numPr>
        <w:spacing w:after="240"/>
        <w:ind w:left="90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All forms, placing cards, note cards for reasons, etc. shall be provided by the contest administration.</w:t>
      </w:r>
    </w:p>
    <w:p w14:paraId="496AE4B8" w14:textId="420C902A" w:rsidR="00735A3D" w:rsidRPr="00320716" w:rsidRDefault="00735A3D" w:rsidP="0092618E">
      <w:pPr>
        <w:pStyle w:val="Default"/>
        <w:numPr>
          <w:ilvl w:val="0"/>
          <w:numId w:val="26"/>
        </w:numPr>
        <w:spacing w:after="240"/>
        <w:ind w:left="90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Clipboards, pens,</w:t>
      </w:r>
      <w:r w:rsidR="00C14383">
        <w:rPr>
          <w:rFonts w:ascii="Arial" w:hAnsi="Arial" w:cs="Arial"/>
          <w:lang w:bidi="en-US"/>
        </w:rPr>
        <w:t xml:space="preserve"> and</w:t>
      </w:r>
      <w:r w:rsidRPr="00320716">
        <w:rPr>
          <w:rFonts w:ascii="Arial" w:hAnsi="Arial" w:cs="Arial"/>
          <w:lang w:bidi="en-US"/>
        </w:rPr>
        <w:t xml:space="preserve"> pencil</w:t>
      </w:r>
      <w:r w:rsidR="00C14383">
        <w:rPr>
          <w:rFonts w:ascii="Arial" w:hAnsi="Arial" w:cs="Arial"/>
          <w:lang w:bidi="en-US"/>
        </w:rPr>
        <w:t xml:space="preserve">s </w:t>
      </w:r>
      <w:r w:rsidRPr="00320716">
        <w:rPr>
          <w:rFonts w:ascii="Arial" w:hAnsi="Arial" w:cs="Arial"/>
          <w:lang w:bidi="en-US"/>
        </w:rPr>
        <w:t>shall be provided by the contestant.</w:t>
      </w:r>
    </w:p>
    <w:p w14:paraId="4948F5B8" w14:textId="5C1D244D" w:rsidR="00DF2AE2" w:rsidRPr="00320716" w:rsidRDefault="00735A3D" w:rsidP="0092618E">
      <w:pPr>
        <w:pStyle w:val="Default"/>
        <w:numPr>
          <w:ilvl w:val="0"/>
          <w:numId w:val="26"/>
        </w:numPr>
        <w:spacing w:after="240"/>
        <w:ind w:left="90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Cards not marked will be scored as a zero.</w:t>
      </w:r>
    </w:p>
    <w:p w14:paraId="35D7570A" w14:textId="5C154107" w:rsidR="00AD0550" w:rsidRPr="00C14383" w:rsidRDefault="00587921" w:rsidP="00C14383">
      <w:pPr>
        <w:pStyle w:val="Default"/>
        <w:numPr>
          <w:ilvl w:val="0"/>
          <w:numId w:val="26"/>
        </w:numPr>
        <w:spacing w:after="240"/>
        <w:ind w:left="90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All individual</w:t>
      </w:r>
      <w:r w:rsidR="00CA4005" w:rsidRPr="00320716">
        <w:rPr>
          <w:rFonts w:ascii="Arial" w:hAnsi="Arial" w:cs="Arial"/>
          <w:lang w:bidi="en-US"/>
        </w:rPr>
        <w:t>s participating, including alternates, shall be eligible for individual awards.</w:t>
      </w:r>
    </w:p>
    <w:p w14:paraId="0EF135C7" w14:textId="77777777" w:rsidR="00040A18" w:rsidRPr="00320716" w:rsidRDefault="00040A18" w:rsidP="0092618E">
      <w:pPr>
        <w:pStyle w:val="Default"/>
        <w:ind w:left="900"/>
        <w:rPr>
          <w:rFonts w:ascii="Arial" w:hAnsi="Arial" w:cs="Arial"/>
          <w:b/>
          <w:u w:val="single"/>
          <w:lang w:bidi="en-US"/>
        </w:rPr>
      </w:pPr>
    </w:p>
    <w:p w14:paraId="40039E26" w14:textId="5BBE7D3C" w:rsidR="00DF4DD1" w:rsidRPr="00A555CD" w:rsidRDefault="00DF4DD1" w:rsidP="0092618E">
      <w:pPr>
        <w:pStyle w:val="Default"/>
        <w:rPr>
          <w:rFonts w:ascii="Arial" w:hAnsi="Arial" w:cs="Arial"/>
          <w:b/>
          <w:sz w:val="28"/>
          <w:szCs w:val="28"/>
          <w:u w:val="single"/>
          <w:lang w:bidi="en-US"/>
        </w:rPr>
      </w:pPr>
      <w:r w:rsidRPr="00A555CD">
        <w:rPr>
          <w:rFonts w:ascii="Arial" w:hAnsi="Arial" w:cs="Arial"/>
          <w:b/>
          <w:sz w:val="28"/>
          <w:szCs w:val="28"/>
          <w:u w:val="single"/>
          <w:lang w:bidi="en-US"/>
        </w:rPr>
        <w:t>RESOURCES</w:t>
      </w:r>
      <w:r w:rsidR="006738C2" w:rsidRPr="00A555CD">
        <w:rPr>
          <w:rFonts w:ascii="Arial" w:hAnsi="Arial" w:cs="Arial"/>
          <w:b/>
          <w:sz w:val="28"/>
          <w:szCs w:val="28"/>
          <w:u w:val="single"/>
          <w:lang w:bidi="en-US"/>
        </w:rPr>
        <w:t xml:space="preserve"> FOR TRAINING</w:t>
      </w:r>
    </w:p>
    <w:p w14:paraId="65D6DE16" w14:textId="77777777" w:rsidR="004D3EDA" w:rsidRPr="00320716" w:rsidRDefault="004D3EDA" w:rsidP="0092618E">
      <w:pPr>
        <w:pStyle w:val="Default"/>
        <w:rPr>
          <w:rFonts w:ascii="Arial" w:hAnsi="Arial" w:cs="Arial"/>
          <w:bCs/>
          <w:u w:val="single"/>
          <w:lang w:bidi="en-US"/>
        </w:rPr>
      </w:pPr>
    </w:p>
    <w:p w14:paraId="4144D64A" w14:textId="544A307B" w:rsidR="004911A9" w:rsidRPr="00C14383" w:rsidRDefault="00DD5C3A" w:rsidP="0092618E">
      <w:pPr>
        <w:pStyle w:val="Default"/>
        <w:numPr>
          <w:ilvl w:val="0"/>
          <w:numId w:val="19"/>
        </w:numPr>
        <w:rPr>
          <w:rFonts w:ascii="Arial" w:hAnsi="Arial" w:cs="Arial"/>
          <w:bCs/>
        </w:rPr>
      </w:pPr>
      <w:r w:rsidRPr="00320716">
        <w:rPr>
          <w:rFonts w:ascii="Arial" w:eastAsia="Times New Roman" w:hAnsi="Arial" w:cs="Arial"/>
          <w:color w:val="000000" w:themeColor="text1"/>
        </w:rPr>
        <w:t>The retail cuts to be used for the identification portion of the contest will be selected from the latest approved national 4-H Meat Identification Cut Master List (Retail Cut Identification Codes *Updated January 2012) available from the American Meat Science Association (</w:t>
      </w:r>
      <w:hyperlink r:id="rId11" w:history="1">
        <w:r w:rsidRPr="00320716">
          <w:rPr>
            <w:rFonts w:ascii="Arial" w:eastAsia="Times New Roman" w:hAnsi="Arial" w:cs="Arial"/>
            <w:color w:val="000000" w:themeColor="text1"/>
            <w:u w:val="single"/>
            <w:bdr w:val="none" w:sz="0" w:space="0" w:color="auto" w:frame="1"/>
          </w:rPr>
          <w:t>www.meatjudging.org</w:t>
        </w:r>
      </w:hyperlink>
      <w:r w:rsidRPr="00320716">
        <w:rPr>
          <w:rFonts w:ascii="Arial" w:eastAsia="Times New Roman" w:hAnsi="Arial" w:cs="Arial"/>
          <w:color w:val="000000" w:themeColor="text1"/>
        </w:rPr>
        <w:t>).</w:t>
      </w:r>
    </w:p>
    <w:p w14:paraId="04324C11" w14:textId="77777777" w:rsidR="00C14383" w:rsidRPr="00C14383" w:rsidRDefault="00C14383" w:rsidP="00C14383">
      <w:pPr>
        <w:pStyle w:val="Default"/>
        <w:ind w:left="720"/>
        <w:rPr>
          <w:rFonts w:ascii="Arial" w:hAnsi="Arial" w:cs="Arial"/>
          <w:bCs/>
        </w:rPr>
      </w:pPr>
    </w:p>
    <w:p w14:paraId="3C6216EC" w14:textId="2444DF46" w:rsidR="004911A9" w:rsidRPr="00C14383" w:rsidRDefault="00116F8D" w:rsidP="0092618E">
      <w:pPr>
        <w:pStyle w:val="Default"/>
        <w:numPr>
          <w:ilvl w:val="0"/>
          <w:numId w:val="19"/>
        </w:numPr>
        <w:rPr>
          <w:rFonts w:ascii="Arial" w:hAnsi="Arial" w:cs="Arial"/>
          <w:bCs/>
        </w:rPr>
      </w:pPr>
      <w:r w:rsidRPr="00320716">
        <w:rPr>
          <w:rFonts w:ascii="Arial" w:eastAsia="Times New Roman" w:hAnsi="Arial" w:cs="Arial"/>
          <w:color w:val="000000" w:themeColor="text1"/>
        </w:rPr>
        <w:t>Retail cuts and names shall be among those found in the Uniform Retail Meat Identity Standards approved list, and the Guide to Identifying Meat Cuts</w:t>
      </w:r>
    </w:p>
    <w:p w14:paraId="564154B7" w14:textId="77777777" w:rsidR="00C14383" w:rsidRPr="00C14383" w:rsidRDefault="00C14383" w:rsidP="00C14383">
      <w:pPr>
        <w:pStyle w:val="Default"/>
        <w:rPr>
          <w:rFonts w:ascii="Arial" w:hAnsi="Arial" w:cs="Arial"/>
          <w:bCs/>
        </w:rPr>
      </w:pPr>
    </w:p>
    <w:p w14:paraId="7EB678B7" w14:textId="0DB5D6C9" w:rsidR="00C14383" w:rsidRPr="00CA507A" w:rsidRDefault="00AF1431" w:rsidP="00C14383">
      <w:pPr>
        <w:pStyle w:val="Default"/>
        <w:numPr>
          <w:ilvl w:val="0"/>
          <w:numId w:val="19"/>
        </w:numPr>
        <w:rPr>
          <w:rStyle w:val="Hyperlink"/>
          <w:rFonts w:ascii="Arial" w:hAnsi="Arial" w:cs="Arial"/>
          <w:bCs/>
          <w:color w:val="000000"/>
          <w:u w:val="none"/>
        </w:rPr>
      </w:pPr>
      <w:hyperlink r:id="rId12" w:history="1">
        <w:r w:rsidRPr="00320716">
          <w:rPr>
            <w:rStyle w:val="Hyperlink"/>
            <w:rFonts w:ascii="Arial" w:hAnsi="Arial" w:cs="Arial"/>
            <w:bCs/>
          </w:rPr>
          <w:t>2010 RMC Meat Judging Clinic, Bone Maturities and Quality Grading</w:t>
        </w:r>
      </w:hyperlink>
    </w:p>
    <w:p w14:paraId="5D33E1F9" w14:textId="77777777" w:rsidR="00CA507A" w:rsidRPr="00C14383" w:rsidRDefault="00CA507A" w:rsidP="00CA507A">
      <w:pPr>
        <w:pStyle w:val="Default"/>
        <w:rPr>
          <w:rFonts w:ascii="Arial" w:hAnsi="Arial" w:cs="Arial"/>
          <w:bCs/>
        </w:rPr>
      </w:pPr>
    </w:p>
    <w:p w14:paraId="700DECC0" w14:textId="77777777" w:rsidR="00AF1431" w:rsidRDefault="00AF1431" w:rsidP="0092618E">
      <w:pPr>
        <w:pStyle w:val="Default"/>
        <w:numPr>
          <w:ilvl w:val="0"/>
          <w:numId w:val="20"/>
        </w:numPr>
        <w:rPr>
          <w:rFonts w:ascii="Arial" w:hAnsi="Arial" w:cs="Arial"/>
          <w:bCs/>
        </w:rPr>
      </w:pPr>
      <w:r w:rsidRPr="00320716">
        <w:rPr>
          <w:rFonts w:ascii="Arial" w:hAnsi="Arial" w:cs="Arial"/>
          <w:bCs/>
        </w:rPr>
        <w:t>Review the Retail Identification cuts from the </w:t>
      </w:r>
      <w:hyperlink r:id="rId13" w:history="1">
        <w:r w:rsidRPr="00320716">
          <w:rPr>
            <w:rStyle w:val="Hyperlink"/>
            <w:rFonts w:ascii="Arial" w:hAnsi="Arial" w:cs="Arial"/>
            <w:bCs/>
          </w:rPr>
          <w:t>2004 National Contest</w:t>
        </w:r>
      </w:hyperlink>
      <w:r w:rsidRPr="00320716">
        <w:rPr>
          <w:rFonts w:ascii="Arial" w:hAnsi="Arial" w:cs="Arial"/>
          <w:bCs/>
        </w:rPr>
        <w:t>.</w:t>
      </w:r>
    </w:p>
    <w:p w14:paraId="1B2D0283" w14:textId="77777777" w:rsidR="00CA507A" w:rsidRPr="00320716" w:rsidRDefault="00CA507A" w:rsidP="00CA507A">
      <w:pPr>
        <w:pStyle w:val="Default"/>
        <w:ind w:left="720"/>
        <w:rPr>
          <w:rFonts w:ascii="Arial" w:hAnsi="Arial" w:cs="Arial"/>
          <w:bCs/>
        </w:rPr>
      </w:pPr>
    </w:p>
    <w:p w14:paraId="614066C0" w14:textId="77777777" w:rsidR="00AF1431" w:rsidRDefault="00AF1431" w:rsidP="0092618E">
      <w:pPr>
        <w:pStyle w:val="Default"/>
        <w:numPr>
          <w:ilvl w:val="0"/>
          <w:numId w:val="21"/>
        </w:numPr>
        <w:rPr>
          <w:rFonts w:ascii="Arial" w:hAnsi="Arial" w:cs="Arial"/>
          <w:bCs/>
        </w:rPr>
      </w:pPr>
      <w:r w:rsidRPr="00320716">
        <w:rPr>
          <w:rFonts w:ascii="Arial" w:hAnsi="Arial" w:cs="Arial"/>
          <w:bCs/>
        </w:rPr>
        <w:lastRenderedPageBreak/>
        <w:t>Visit </w:t>
      </w:r>
      <w:hyperlink r:id="rId14" w:tooltip="Texas A&amp;amp;M University's web page " w:history="1">
        <w:r w:rsidRPr="00320716">
          <w:rPr>
            <w:rStyle w:val="Hyperlink"/>
            <w:rFonts w:ascii="Arial" w:hAnsi="Arial" w:cs="Arial"/>
            <w:bCs/>
          </w:rPr>
          <w:t>Texas A&amp;M University's web page </w:t>
        </w:r>
      </w:hyperlink>
      <w:r w:rsidRPr="00320716">
        <w:rPr>
          <w:rFonts w:ascii="Arial" w:hAnsi="Arial" w:cs="Arial"/>
          <w:bCs/>
        </w:rPr>
        <w:t>for pictures of retail cuts used in the National 4-H Contest.</w:t>
      </w:r>
    </w:p>
    <w:p w14:paraId="52D21E9D" w14:textId="77777777" w:rsidR="00CA507A" w:rsidRPr="00320716" w:rsidRDefault="00CA507A" w:rsidP="00CA507A">
      <w:pPr>
        <w:pStyle w:val="Default"/>
        <w:ind w:left="720"/>
        <w:rPr>
          <w:rFonts w:ascii="Arial" w:hAnsi="Arial" w:cs="Arial"/>
          <w:bCs/>
        </w:rPr>
      </w:pPr>
    </w:p>
    <w:p w14:paraId="7EB2CE41" w14:textId="77777777" w:rsidR="00AF1431" w:rsidRDefault="00AF1431" w:rsidP="0092618E">
      <w:pPr>
        <w:pStyle w:val="Default"/>
        <w:numPr>
          <w:ilvl w:val="0"/>
          <w:numId w:val="22"/>
        </w:numPr>
        <w:rPr>
          <w:rFonts w:ascii="Arial" w:hAnsi="Arial" w:cs="Arial"/>
          <w:bCs/>
        </w:rPr>
      </w:pPr>
      <w:r w:rsidRPr="00320716">
        <w:rPr>
          <w:rFonts w:ascii="Arial" w:hAnsi="Arial" w:cs="Arial"/>
          <w:bCs/>
        </w:rPr>
        <w:t>Visit the </w:t>
      </w:r>
      <w:hyperlink r:id="rId15" w:history="1">
        <w:r w:rsidRPr="00320716">
          <w:rPr>
            <w:rStyle w:val="Hyperlink"/>
            <w:rFonts w:ascii="Arial" w:hAnsi="Arial" w:cs="Arial"/>
            <w:bCs/>
          </w:rPr>
          <w:t>University of Kentucky's web page</w:t>
        </w:r>
      </w:hyperlink>
      <w:r w:rsidRPr="00320716">
        <w:rPr>
          <w:rFonts w:ascii="Arial" w:hAnsi="Arial" w:cs="Arial"/>
          <w:bCs/>
        </w:rPr>
        <w:t> for their meat id web site.</w:t>
      </w:r>
    </w:p>
    <w:p w14:paraId="1C517ABD" w14:textId="77777777" w:rsidR="00C14383" w:rsidRPr="00320716" w:rsidRDefault="00C14383" w:rsidP="00C14383">
      <w:pPr>
        <w:pStyle w:val="Default"/>
        <w:ind w:left="720"/>
        <w:rPr>
          <w:rFonts w:ascii="Arial" w:hAnsi="Arial" w:cs="Arial"/>
          <w:bCs/>
        </w:rPr>
      </w:pPr>
    </w:p>
    <w:p w14:paraId="2C9F9325" w14:textId="77777777" w:rsidR="00AF1431" w:rsidRDefault="00AF1431" w:rsidP="0092618E">
      <w:pPr>
        <w:pStyle w:val="Default"/>
        <w:numPr>
          <w:ilvl w:val="0"/>
          <w:numId w:val="23"/>
        </w:numPr>
        <w:rPr>
          <w:rFonts w:ascii="Arial" w:hAnsi="Arial" w:cs="Arial"/>
          <w:bCs/>
        </w:rPr>
      </w:pPr>
      <w:hyperlink r:id="rId16" w:tooltip="University of Nebraska" w:history="1">
        <w:r w:rsidRPr="00320716">
          <w:rPr>
            <w:rStyle w:val="Hyperlink"/>
            <w:rFonts w:ascii="Arial" w:hAnsi="Arial" w:cs="Arial"/>
            <w:bCs/>
          </w:rPr>
          <w:t>University of Nebraska</w:t>
        </w:r>
      </w:hyperlink>
      <w:r w:rsidRPr="00320716">
        <w:rPr>
          <w:rFonts w:ascii="Arial" w:hAnsi="Arial" w:cs="Arial"/>
          <w:bCs/>
        </w:rPr>
        <w:t> 4-H/FFA resource page</w:t>
      </w:r>
    </w:p>
    <w:p w14:paraId="69F7E71B" w14:textId="77777777" w:rsidR="00CA507A" w:rsidRPr="00320716" w:rsidRDefault="00CA507A" w:rsidP="00CA507A">
      <w:pPr>
        <w:pStyle w:val="Default"/>
        <w:ind w:left="720"/>
        <w:rPr>
          <w:rFonts w:ascii="Arial" w:hAnsi="Arial" w:cs="Arial"/>
          <w:bCs/>
        </w:rPr>
      </w:pPr>
    </w:p>
    <w:p w14:paraId="66AC0C45" w14:textId="77777777" w:rsidR="00D61FBC" w:rsidRDefault="00AF1431" w:rsidP="0092618E">
      <w:pPr>
        <w:pStyle w:val="Default"/>
        <w:numPr>
          <w:ilvl w:val="0"/>
          <w:numId w:val="24"/>
        </w:numPr>
        <w:rPr>
          <w:rFonts w:ascii="Arial" w:hAnsi="Arial" w:cs="Arial"/>
          <w:bCs/>
        </w:rPr>
      </w:pPr>
      <w:r w:rsidRPr="00320716">
        <w:rPr>
          <w:rFonts w:ascii="Arial" w:hAnsi="Arial" w:cs="Arial"/>
          <w:bCs/>
        </w:rPr>
        <w:t>University of Florida: </w:t>
      </w:r>
      <w:hyperlink r:id="rId17" w:tooltip="http://www.animal.ifas.ufl.edu/extension/meat/youth/judging-classes.shtml" w:history="1">
        <w:r w:rsidRPr="00320716">
          <w:rPr>
            <w:rStyle w:val="Hyperlink"/>
            <w:rFonts w:ascii="Arial" w:hAnsi="Arial" w:cs="Arial"/>
            <w:bCs/>
          </w:rPr>
          <w:t>http://www.animal.ifas.ufl.edu/extension/meat/youth/judging-classes.shtml</w:t>
        </w:r>
      </w:hyperlink>
      <w:r w:rsidRPr="00320716">
        <w:rPr>
          <w:rFonts w:ascii="Arial" w:hAnsi="Arial" w:cs="Arial"/>
          <w:bCs/>
        </w:rPr>
        <w:t>. </w:t>
      </w:r>
    </w:p>
    <w:p w14:paraId="07DD3ACB" w14:textId="77777777" w:rsidR="00CA507A" w:rsidRPr="00320716" w:rsidRDefault="00CA507A" w:rsidP="00CA507A">
      <w:pPr>
        <w:pStyle w:val="Default"/>
        <w:ind w:left="720"/>
        <w:rPr>
          <w:rFonts w:ascii="Arial" w:hAnsi="Arial" w:cs="Arial"/>
          <w:bCs/>
        </w:rPr>
      </w:pPr>
    </w:p>
    <w:p w14:paraId="1FC95907" w14:textId="622F1682" w:rsidR="00CA507A" w:rsidRPr="003C3473" w:rsidRDefault="00D61FBC" w:rsidP="003C3473">
      <w:pPr>
        <w:pStyle w:val="Default"/>
        <w:numPr>
          <w:ilvl w:val="0"/>
          <w:numId w:val="24"/>
        </w:numPr>
        <w:rPr>
          <w:rStyle w:val="Hyperlink"/>
          <w:rFonts w:ascii="Arial" w:hAnsi="Arial" w:cs="Arial"/>
          <w:bCs/>
          <w:color w:val="000000"/>
          <w:u w:val="none"/>
        </w:rPr>
      </w:pPr>
      <w:r w:rsidRPr="00320716">
        <w:rPr>
          <w:rFonts w:ascii="Arial" w:hAnsi="Arial" w:cs="Arial"/>
          <w:bCs/>
        </w:rPr>
        <w:t xml:space="preserve">Meat Judging Materials, including cards and the Meat Evaluation Handbook, that are available from the AMSA. </w:t>
      </w:r>
      <w:hyperlink r:id="rId18" w:history="1">
        <w:r w:rsidR="00AF1431" w:rsidRPr="00320716">
          <w:rPr>
            <w:rStyle w:val="Hyperlink"/>
            <w:rFonts w:ascii="Arial" w:hAnsi="Arial" w:cs="Arial"/>
            <w:bCs/>
          </w:rPr>
          <w:t>Other Meat Judging Resources</w:t>
        </w:r>
      </w:hyperlink>
    </w:p>
    <w:p w14:paraId="0BC429C0" w14:textId="77777777" w:rsidR="003C3473" w:rsidRPr="003C3473" w:rsidRDefault="003C3473" w:rsidP="003C3473">
      <w:pPr>
        <w:pStyle w:val="Default"/>
        <w:rPr>
          <w:rFonts w:ascii="Arial" w:hAnsi="Arial" w:cs="Arial"/>
          <w:bCs/>
        </w:rPr>
      </w:pPr>
    </w:p>
    <w:p w14:paraId="2964EC48" w14:textId="27B8D91C" w:rsidR="00CA507A" w:rsidRPr="00320716" w:rsidRDefault="003C3473" w:rsidP="0092618E">
      <w:pPr>
        <w:pStyle w:val="Default"/>
        <w:numPr>
          <w:ilvl w:val="0"/>
          <w:numId w:val="2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Example scantron</w:t>
      </w:r>
      <w:r w:rsidR="007F7921">
        <w:rPr>
          <w:rFonts w:ascii="Arial" w:hAnsi="Arial" w:cs="Arial"/>
          <w:bCs/>
        </w:rPr>
        <w:t xml:space="preserve"> for State 4-H Meats Evaluation contest: </w:t>
      </w:r>
      <w:hyperlink r:id="rId19" w:history="1">
        <w:r w:rsidR="007F7921" w:rsidRPr="009B2D91">
          <w:rPr>
            <w:rStyle w:val="Hyperlink"/>
            <w:rFonts w:ascii="Arial" w:hAnsi="Arial" w:cs="Arial"/>
            <w:bCs/>
          </w:rPr>
          <w:t>https://www.judgingcard.com/ScanSheets/samples/480-4-Meats.pdf</w:t>
        </w:r>
      </w:hyperlink>
      <w:r w:rsidR="007F7921">
        <w:rPr>
          <w:rFonts w:ascii="Arial" w:hAnsi="Arial" w:cs="Arial"/>
          <w:bCs/>
        </w:rPr>
        <w:t xml:space="preserve"> </w:t>
      </w:r>
    </w:p>
    <w:p w14:paraId="02369394" w14:textId="77777777" w:rsidR="00977848" w:rsidRPr="00320716" w:rsidRDefault="00977848" w:rsidP="0092618E">
      <w:pPr>
        <w:pStyle w:val="Default"/>
        <w:rPr>
          <w:rFonts w:ascii="Arial" w:hAnsi="Arial" w:cs="Arial"/>
          <w:bCs/>
        </w:rPr>
      </w:pPr>
    </w:p>
    <w:p w14:paraId="427B92DE" w14:textId="5BE962E8" w:rsidR="00343977" w:rsidRPr="00A555CD" w:rsidRDefault="000B5B6A" w:rsidP="0092618E">
      <w:pPr>
        <w:pStyle w:val="Default"/>
        <w:rPr>
          <w:rFonts w:ascii="Arial" w:hAnsi="Arial" w:cs="Arial"/>
          <w:b/>
          <w:sz w:val="28"/>
          <w:szCs w:val="28"/>
          <w:u w:val="single"/>
          <w:lang w:bidi="en-US"/>
        </w:rPr>
      </w:pPr>
      <w:r w:rsidRPr="00A555CD">
        <w:rPr>
          <w:rFonts w:ascii="Arial" w:hAnsi="Arial" w:cs="Arial"/>
          <w:b/>
          <w:sz w:val="28"/>
          <w:szCs w:val="28"/>
          <w:u w:val="single"/>
          <w:lang w:bidi="en-US"/>
        </w:rPr>
        <w:t>SCORING</w:t>
      </w:r>
    </w:p>
    <w:p w14:paraId="19BE2EC9" w14:textId="77777777" w:rsidR="00343977" w:rsidRPr="00320716" w:rsidRDefault="00343977" w:rsidP="0092618E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30158A38" w14:textId="77777777" w:rsidR="00343977" w:rsidRPr="00320716" w:rsidRDefault="00343977" w:rsidP="0092618E">
      <w:pPr>
        <w:tabs>
          <w:tab w:val="center" w:pos="6480"/>
        </w:tabs>
        <w:spacing w:after="0" w:line="240" w:lineRule="auto"/>
        <w:ind w:left="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2071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Senior Contest</w:t>
      </w:r>
      <w:r w:rsidRPr="0032071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  <w:t>Possible Score</w:t>
      </w:r>
    </w:p>
    <w:p w14:paraId="45645ED6" w14:textId="77777777" w:rsidR="00343977" w:rsidRPr="00320716" w:rsidRDefault="00343977" w:rsidP="0092618E">
      <w:pPr>
        <w:tabs>
          <w:tab w:val="center" w:pos="6480"/>
        </w:tabs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320716">
        <w:rPr>
          <w:rFonts w:ascii="Arial" w:hAnsi="Arial" w:cs="Arial"/>
          <w:color w:val="000000" w:themeColor="text1"/>
          <w:sz w:val="24"/>
          <w:szCs w:val="24"/>
        </w:rPr>
        <w:t>Retail placing – 2 classes</w:t>
      </w:r>
      <w:r w:rsidRPr="00320716">
        <w:rPr>
          <w:rFonts w:ascii="Arial" w:hAnsi="Arial" w:cs="Arial"/>
          <w:color w:val="000000" w:themeColor="text1"/>
          <w:sz w:val="24"/>
          <w:szCs w:val="24"/>
        </w:rPr>
        <w:tab/>
        <w:t>100</w:t>
      </w:r>
    </w:p>
    <w:p w14:paraId="3696FF13" w14:textId="77777777" w:rsidR="00343977" w:rsidRPr="00320716" w:rsidRDefault="00343977" w:rsidP="0092618E">
      <w:pPr>
        <w:tabs>
          <w:tab w:val="center" w:pos="6480"/>
        </w:tabs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320716">
        <w:rPr>
          <w:rFonts w:ascii="Arial" w:hAnsi="Arial" w:cs="Arial"/>
          <w:color w:val="000000" w:themeColor="text1"/>
          <w:sz w:val="24"/>
          <w:szCs w:val="24"/>
        </w:rPr>
        <w:t>Beef placing – 2 classes</w:t>
      </w:r>
      <w:r w:rsidRPr="00320716">
        <w:rPr>
          <w:rFonts w:ascii="Arial" w:hAnsi="Arial" w:cs="Arial"/>
          <w:color w:val="000000" w:themeColor="text1"/>
          <w:sz w:val="24"/>
          <w:szCs w:val="24"/>
        </w:rPr>
        <w:tab/>
        <w:t>100</w:t>
      </w:r>
    </w:p>
    <w:p w14:paraId="59C452BE" w14:textId="77777777" w:rsidR="00343977" w:rsidRPr="00320716" w:rsidRDefault="00343977" w:rsidP="0092618E">
      <w:pPr>
        <w:tabs>
          <w:tab w:val="center" w:pos="6480"/>
        </w:tabs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320716">
        <w:rPr>
          <w:rFonts w:ascii="Arial" w:hAnsi="Arial" w:cs="Arial"/>
          <w:color w:val="000000" w:themeColor="text1"/>
          <w:sz w:val="24"/>
          <w:szCs w:val="24"/>
        </w:rPr>
        <w:t>Pork placing – 2 classes</w:t>
      </w:r>
      <w:r w:rsidRPr="00320716">
        <w:rPr>
          <w:rFonts w:ascii="Arial" w:hAnsi="Arial" w:cs="Arial"/>
          <w:color w:val="000000" w:themeColor="text1"/>
          <w:sz w:val="24"/>
          <w:szCs w:val="24"/>
        </w:rPr>
        <w:tab/>
        <w:t>100</w:t>
      </w:r>
    </w:p>
    <w:p w14:paraId="5BA730DE" w14:textId="77777777" w:rsidR="00343977" w:rsidRPr="00320716" w:rsidRDefault="00343977" w:rsidP="0092618E">
      <w:pPr>
        <w:tabs>
          <w:tab w:val="center" w:pos="6480"/>
        </w:tabs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320716">
        <w:rPr>
          <w:rFonts w:ascii="Arial" w:hAnsi="Arial" w:cs="Arial"/>
          <w:color w:val="000000" w:themeColor="text1"/>
          <w:sz w:val="24"/>
          <w:szCs w:val="24"/>
        </w:rPr>
        <w:t>Reasons – 3 sets</w:t>
      </w:r>
      <w:r w:rsidRPr="00320716">
        <w:rPr>
          <w:rFonts w:ascii="Arial" w:hAnsi="Arial" w:cs="Arial"/>
          <w:color w:val="000000" w:themeColor="text1"/>
          <w:sz w:val="24"/>
          <w:szCs w:val="24"/>
        </w:rPr>
        <w:tab/>
        <w:t>150</w:t>
      </w:r>
    </w:p>
    <w:p w14:paraId="380A996E" w14:textId="66968BC6" w:rsidR="00343977" w:rsidRPr="00320716" w:rsidRDefault="00343977" w:rsidP="0092618E">
      <w:pPr>
        <w:tabs>
          <w:tab w:val="center" w:pos="6480"/>
        </w:tabs>
        <w:spacing w:after="0" w:line="240" w:lineRule="auto"/>
        <w:ind w:left="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320716">
        <w:rPr>
          <w:rFonts w:ascii="Arial" w:hAnsi="Arial" w:cs="Arial"/>
          <w:b/>
          <w:color w:val="000000" w:themeColor="text1"/>
          <w:sz w:val="24"/>
          <w:szCs w:val="24"/>
        </w:rPr>
        <w:t xml:space="preserve">Total </w:t>
      </w:r>
      <w:r w:rsidR="00181BC4" w:rsidRPr="00320716">
        <w:rPr>
          <w:rFonts w:ascii="Arial" w:hAnsi="Arial" w:cs="Arial"/>
          <w:b/>
          <w:color w:val="000000" w:themeColor="text1"/>
          <w:sz w:val="24"/>
          <w:szCs w:val="24"/>
        </w:rPr>
        <w:t>evaluation</w:t>
      </w:r>
      <w:r w:rsidRPr="00320716">
        <w:rPr>
          <w:rFonts w:ascii="Arial" w:hAnsi="Arial" w:cs="Arial"/>
          <w:b/>
          <w:color w:val="000000" w:themeColor="text1"/>
          <w:sz w:val="24"/>
          <w:szCs w:val="24"/>
        </w:rPr>
        <w:t xml:space="preserve"> score</w:t>
      </w:r>
      <w:r w:rsidRPr="00320716">
        <w:rPr>
          <w:rFonts w:ascii="Arial" w:hAnsi="Arial" w:cs="Arial"/>
          <w:b/>
          <w:color w:val="000000" w:themeColor="text1"/>
          <w:sz w:val="24"/>
          <w:szCs w:val="24"/>
        </w:rPr>
        <w:tab/>
        <w:t>450</w:t>
      </w:r>
    </w:p>
    <w:p w14:paraId="09ACD034" w14:textId="74FE7FE9" w:rsidR="00343977" w:rsidRPr="00320716" w:rsidRDefault="00343977" w:rsidP="0092618E">
      <w:pPr>
        <w:tabs>
          <w:tab w:val="center" w:pos="6480"/>
        </w:tabs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5C4069A5" w14:textId="43E888F7" w:rsidR="00343977" w:rsidRPr="00320716" w:rsidRDefault="00F66F99" w:rsidP="00CF698E">
      <w:pPr>
        <w:tabs>
          <w:tab w:val="center" w:pos="6480"/>
        </w:tabs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320716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8248" behindDoc="0" locked="0" layoutInCell="1" allowOverlap="1" wp14:anchorId="53C993B1" wp14:editId="2FBABDD1">
            <wp:simplePos x="0" y="0"/>
            <wp:positionH relativeFrom="column">
              <wp:posOffset>5229225</wp:posOffset>
            </wp:positionH>
            <wp:positionV relativeFrom="paragraph">
              <wp:posOffset>12065</wp:posOffset>
            </wp:positionV>
            <wp:extent cx="1293495" cy="1346200"/>
            <wp:effectExtent l="0" t="0" r="0" b="0"/>
            <wp:wrapThrough wrapText="bothSides">
              <wp:wrapPolygon edited="0">
                <wp:start x="6044" y="0"/>
                <wp:lineTo x="636" y="5196"/>
                <wp:lineTo x="636" y="12532"/>
                <wp:lineTo x="954" y="14060"/>
                <wp:lineTo x="1909" y="16811"/>
                <wp:lineTo x="7953" y="19868"/>
                <wp:lineTo x="10816" y="20479"/>
                <wp:lineTo x="19405" y="20479"/>
                <wp:lineTo x="19723" y="15283"/>
                <wp:lineTo x="20996" y="13143"/>
                <wp:lineTo x="20996" y="5502"/>
                <wp:lineTo x="16542" y="0"/>
                <wp:lineTo x="6044" y="0"/>
              </wp:wrapPolygon>
            </wp:wrapThrough>
            <wp:docPr id="5" name="Picture 5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CA7C034-B25E-4B8B-9464-24E2EAA7A1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2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CCA7C034-B25E-4B8B-9464-24E2EAA7A1E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977" w:rsidRPr="00320716">
        <w:rPr>
          <w:rFonts w:ascii="Arial" w:hAnsi="Arial" w:cs="Arial"/>
          <w:color w:val="000000" w:themeColor="text1"/>
          <w:sz w:val="24"/>
          <w:szCs w:val="24"/>
        </w:rPr>
        <w:t>Retail cuts</w:t>
      </w:r>
      <w:r w:rsidR="00343977" w:rsidRPr="00320716">
        <w:rPr>
          <w:rFonts w:ascii="Arial" w:hAnsi="Arial" w:cs="Arial"/>
          <w:color w:val="000000" w:themeColor="text1"/>
          <w:sz w:val="24"/>
          <w:szCs w:val="24"/>
        </w:rPr>
        <w:tab/>
        <w:t>300</w:t>
      </w:r>
    </w:p>
    <w:p w14:paraId="2E21C1A0" w14:textId="30CFA5D5" w:rsidR="00343977" w:rsidRPr="00320716" w:rsidRDefault="00343977" w:rsidP="0092618E">
      <w:pPr>
        <w:tabs>
          <w:tab w:val="center" w:pos="6480"/>
        </w:tabs>
        <w:spacing w:after="0" w:line="240" w:lineRule="auto"/>
        <w:ind w:left="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2071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TOTAL SENIOR CONTEST SCORE</w:t>
      </w:r>
      <w:r w:rsidRPr="0032071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  <w:t>750</w:t>
      </w:r>
    </w:p>
    <w:p w14:paraId="600DD311" w14:textId="2827DEFA" w:rsidR="00343977" w:rsidRPr="00320716" w:rsidRDefault="00343977" w:rsidP="0092618E">
      <w:pPr>
        <w:tabs>
          <w:tab w:val="center" w:pos="6480"/>
        </w:tabs>
        <w:spacing w:after="0" w:line="240" w:lineRule="auto"/>
        <w:ind w:left="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0D671902" w14:textId="060A4439" w:rsidR="00343977" w:rsidRPr="00320716" w:rsidRDefault="00343977" w:rsidP="0092618E">
      <w:pPr>
        <w:tabs>
          <w:tab w:val="center" w:pos="6480"/>
        </w:tabs>
        <w:spacing w:after="0" w:line="240" w:lineRule="auto"/>
        <w:ind w:left="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2071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Junior Contest</w:t>
      </w:r>
      <w:r w:rsidRPr="0032071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  <w:t>Possible Score</w:t>
      </w:r>
    </w:p>
    <w:p w14:paraId="47370F6F" w14:textId="77777777" w:rsidR="00343977" w:rsidRPr="00320716" w:rsidRDefault="00343977" w:rsidP="0092618E">
      <w:pPr>
        <w:tabs>
          <w:tab w:val="center" w:pos="6480"/>
        </w:tabs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320716">
        <w:rPr>
          <w:rFonts w:ascii="Arial" w:hAnsi="Arial" w:cs="Arial"/>
          <w:color w:val="000000" w:themeColor="text1"/>
          <w:sz w:val="24"/>
          <w:szCs w:val="24"/>
        </w:rPr>
        <w:t>Retail placing – 2 classes</w:t>
      </w:r>
      <w:r w:rsidRPr="00320716">
        <w:rPr>
          <w:rFonts w:ascii="Arial" w:hAnsi="Arial" w:cs="Arial"/>
          <w:color w:val="000000" w:themeColor="text1"/>
          <w:sz w:val="24"/>
          <w:szCs w:val="24"/>
        </w:rPr>
        <w:tab/>
        <w:t>100</w:t>
      </w:r>
    </w:p>
    <w:p w14:paraId="2657E786" w14:textId="77777777" w:rsidR="00343977" w:rsidRPr="00320716" w:rsidRDefault="00343977" w:rsidP="0092618E">
      <w:pPr>
        <w:tabs>
          <w:tab w:val="center" w:pos="6480"/>
        </w:tabs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320716">
        <w:rPr>
          <w:rFonts w:ascii="Arial" w:hAnsi="Arial" w:cs="Arial"/>
          <w:color w:val="000000" w:themeColor="text1"/>
          <w:sz w:val="24"/>
          <w:szCs w:val="24"/>
        </w:rPr>
        <w:t>Beef placing – 2 classes</w:t>
      </w:r>
      <w:r w:rsidRPr="00320716">
        <w:rPr>
          <w:rFonts w:ascii="Arial" w:hAnsi="Arial" w:cs="Arial"/>
          <w:color w:val="000000" w:themeColor="text1"/>
          <w:sz w:val="24"/>
          <w:szCs w:val="24"/>
        </w:rPr>
        <w:tab/>
        <w:t>100</w:t>
      </w:r>
    </w:p>
    <w:p w14:paraId="1559BD20" w14:textId="204AC480" w:rsidR="00343977" w:rsidRPr="00320716" w:rsidRDefault="00343977" w:rsidP="0092618E">
      <w:pPr>
        <w:tabs>
          <w:tab w:val="center" w:pos="6480"/>
        </w:tabs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320716">
        <w:rPr>
          <w:rFonts w:ascii="Arial" w:hAnsi="Arial" w:cs="Arial"/>
          <w:color w:val="000000" w:themeColor="text1"/>
          <w:sz w:val="24"/>
          <w:szCs w:val="24"/>
        </w:rPr>
        <w:t>Pork placing – 2 classes</w:t>
      </w:r>
      <w:r w:rsidRPr="00320716">
        <w:rPr>
          <w:rFonts w:ascii="Arial" w:hAnsi="Arial" w:cs="Arial"/>
          <w:color w:val="000000" w:themeColor="text1"/>
          <w:sz w:val="24"/>
          <w:szCs w:val="24"/>
        </w:rPr>
        <w:tab/>
        <w:t>100</w:t>
      </w:r>
    </w:p>
    <w:p w14:paraId="2EB92601" w14:textId="52FC94B4" w:rsidR="00343977" w:rsidRPr="00320716" w:rsidRDefault="00343977" w:rsidP="0092618E">
      <w:pPr>
        <w:tabs>
          <w:tab w:val="center" w:pos="6480"/>
        </w:tabs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320716">
        <w:rPr>
          <w:rFonts w:ascii="Arial" w:hAnsi="Arial" w:cs="Arial"/>
          <w:color w:val="000000" w:themeColor="text1"/>
          <w:sz w:val="24"/>
          <w:szCs w:val="24"/>
        </w:rPr>
        <w:t>Reasons – 1 set</w:t>
      </w:r>
      <w:r w:rsidRPr="00320716">
        <w:rPr>
          <w:rFonts w:ascii="Arial" w:hAnsi="Arial" w:cs="Arial"/>
          <w:color w:val="000000" w:themeColor="text1"/>
          <w:sz w:val="24"/>
          <w:szCs w:val="24"/>
        </w:rPr>
        <w:tab/>
        <w:t>50</w:t>
      </w:r>
    </w:p>
    <w:p w14:paraId="0FF3C2BE" w14:textId="7C4A79BA" w:rsidR="00343977" w:rsidRPr="00320716" w:rsidRDefault="00343977" w:rsidP="0092618E">
      <w:pPr>
        <w:tabs>
          <w:tab w:val="center" w:pos="6480"/>
        </w:tabs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320716">
        <w:rPr>
          <w:rFonts w:ascii="Arial" w:hAnsi="Arial" w:cs="Arial"/>
          <w:color w:val="000000" w:themeColor="text1"/>
          <w:sz w:val="24"/>
          <w:szCs w:val="24"/>
        </w:rPr>
        <w:t>Questions – 1 set</w:t>
      </w:r>
      <w:r w:rsidRPr="00320716">
        <w:rPr>
          <w:rFonts w:ascii="Arial" w:hAnsi="Arial" w:cs="Arial"/>
          <w:color w:val="000000" w:themeColor="text1"/>
          <w:sz w:val="24"/>
          <w:szCs w:val="24"/>
        </w:rPr>
        <w:tab/>
        <w:t>50</w:t>
      </w:r>
    </w:p>
    <w:p w14:paraId="1582A65A" w14:textId="1FCFEBFC" w:rsidR="00343977" w:rsidRPr="00320716" w:rsidRDefault="00343977" w:rsidP="0092618E">
      <w:pPr>
        <w:tabs>
          <w:tab w:val="center" w:pos="6480"/>
        </w:tabs>
        <w:spacing w:after="0" w:line="240" w:lineRule="auto"/>
        <w:ind w:left="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320716">
        <w:rPr>
          <w:rFonts w:ascii="Arial" w:hAnsi="Arial" w:cs="Arial"/>
          <w:b/>
          <w:color w:val="000000" w:themeColor="text1"/>
          <w:sz w:val="24"/>
          <w:szCs w:val="24"/>
        </w:rPr>
        <w:t xml:space="preserve">Total </w:t>
      </w:r>
      <w:r w:rsidR="00181BC4" w:rsidRPr="00320716">
        <w:rPr>
          <w:rFonts w:ascii="Arial" w:hAnsi="Arial" w:cs="Arial"/>
          <w:b/>
          <w:color w:val="000000" w:themeColor="text1"/>
          <w:sz w:val="24"/>
          <w:szCs w:val="24"/>
        </w:rPr>
        <w:t>evaluation</w:t>
      </w:r>
      <w:r w:rsidRPr="00320716">
        <w:rPr>
          <w:rFonts w:ascii="Arial" w:hAnsi="Arial" w:cs="Arial"/>
          <w:b/>
          <w:color w:val="000000" w:themeColor="text1"/>
          <w:sz w:val="24"/>
          <w:szCs w:val="24"/>
        </w:rPr>
        <w:t xml:space="preserve"> score</w:t>
      </w:r>
      <w:r w:rsidRPr="00320716">
        <w:rPr>
          <w:rFonts w:ascii="Arial" w:hAnsi="Arial" w:cs="Arial"/>
          <w:b/>
          <w:color w:val="000000" w:themeColor="text1"/>
          <w:sz w:val="24"/>
          <w:szCs w:val="24"/>
        </w:rPr>
        <w:tab/>
        <w:t>400</w:t>
      </w:r>
    </w:p>
    <w:p w14:paraId="50348E6E" w14:textId="77777777" w:rsidR="00343977" w:rsidRPr="00320716" w:rsidRDefault="00343977" w:rsidP="0092618E">
      <w:pPr>
        <w:tabs>
          <w:tab w:val="center" w:pos="6480"/>
        </w:tabs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31FAEB7B" w14:textId="10B1C344" w:rsidR="007F7921" w:rsidRPr="00320716" w:rsidRDefault="00343977" w:rsidP="00CF698E">
      <w:pPr>
        <w:tabs>
          <w:tab w:val="center" w:pos="6480"/>
        </w:tabs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320716">
        <w:rPr>
          <w:rFonts w:ascii="Arial" w:hAnsi="Arial" w:cs="Arial"/>
          <w:color w:val="000000" w:themeColor="text1"/>
          <w:sz w:val="24"/>
          <w:szCs w:val="24"/>
        </w:rPr>
        <w:t>Retail cuts</w:t>
      </w:r>
      <w:r w:rsidRPr="00320716">
        <w:rPr>
          <w:rFonts w:ascii="Arial" w:hAnsi="Arial" w:cs="Arial"/>
          <w:color w:val="000000" w:themeColor="text1"/>
          <w:sz w:val="24"/>
          <w:szCs w:val="24"/>
        </w:rPr>
        <w:tab/>
        <w:t>180</w:t>
      </w:r>
    </w:p>
    <w:p w14:paraId="43BA0E76" w14:textId="77777777" w:rsidR="00343977" w:rsidRPr="00320716" w:rsidRDefault="00343977" w:rsidP="0092618E">
      <w:pPr>
        <w:tabs>
          <w:tab w:val="center" w:pos="6480"/>
        </w:tabs>
        <w:spacing w:after="0" w:line="240" w:lineRule="auto"/>
        <w:ind w:left="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2071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TOTAL JUNIOR CONTEST SCORE</w:t>
      </w:r>
      <w:r w:rsidRPr="0032071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  <w:t>580</w:t>
      </w:r>
    </w:p>
    <w:p w14:paraId="20958111" w14:textId="77777777" w:rsidR="00FE6F2D" w:rsidRDefault="00FE6F2D" w:rsidP="0092618E">
      <w:pPr>
        <w:pStyle w:val="Default"/>
        <w:ind w:left="720"/>
        <w:rPr>
          <w:rFonts w:ascii="Arial" w:hAnsi="Arial" w:cs="Arial"/>
          <w:bCs/>
          <w:u w:val="single"/>
        </w:rPr>
      </w:pPr>
    </w:p>
    <w:p w14:paraId="21784C19" w14:textId="77777777" w:rsidR="00FE6F2D" w:rsidRPr="00A555CD" w:rsidRDefault="00FE6F2D" w:rsidP="0092618E">
      <w:pPr>
        <w:spacing w:line="240" w:lineRule="auto"/>
        <w:rPr>
          <w:rFonts w:ascii="Arial" w:hAnsi="Arial" w:cs="Arial"/>
          <w:b/>
          <w:bCs/>
          <w:sz w:val="28"/>
          <w:szCs w:val="28"/>
          <w:u w:val="single"/>
          <w:lang w:bidi="en-US"/>
        </w:rPr>
      </w:pPr>
      <w:r w:rsidRPr="00A555CD">
        <w:rPr>
          <w:rFonts w:ascii="Arial" w:hAnsi="Arial" w:cs="Arial"/>
          <w:b/>
          <w:bCs/>
          <w:sz w:val="28"/>
          <w:szCs w:val="28"/>
          <w:u w:val="single"/>
          <w:lang w:bidi="en-US"/>
        </w:rPr>
        <w:lastRenderedPageBreak/>
        <w:t>TIE BREAKERS</w:t>
      </w:r>
    </w:p>
    <w:p w14:paraId="1F0C1D65" w14:textId="77777777" w:rsidR="00FE6F2D" w:rsidRPr="00320716" w:rsidRDefault="00FE6F2D" w:rsidP="0092618E">
      <w:pPr>
        <w:numPr>
          <w:ilvl w:val="0"/>
          <w:numId w:val="33"/>
        </w:numPr>
        <w:tabs>
          <w:tab w:val="left" w:pos="1061"/>
          <w:tab w:val="left" w:pos="1062"/>
        </w:tabs>
        <w:spacing w:after="0" w:line="240" w:lineRule="auto"/>
        <w:ind w:left="1061" w:right="246"/>
        <w:rPr>
          <w:rFonts w:ascii="Arial" w:eastAsia="Arial" w:hAnsi="Arial" w:cs="Arial"/>
          <w:sz w:val="24"/>
          <w:szCs w:val="24"/>
          <w:lang w:bidi="en-US"/>
        </w:rPr>
      </w:pPr>
      <w:r w:rsidRPr="00320716">
        <w:rPr>
          <w:rFonts w:ascii="Arial" w:eastAsia="Arial" w:hAnsi="Arial" w:cs="Arial"/>
          <w:sz w:val="24"/>
          <w:szCs w:val="24"/>
          <w:lang w:bidi="en-US"/>
        </w:rPr>
        <w:t>In case of a tie in team or individual overall scores, ties will be broken in the following manner:</w:t>
      </w:r>
    </w:p>
    <w:p w14:paraId="2ED07C04" w14:textId="77777777" w:rsidR="00FE6F2D" w:rsidRPr="00320716" w:rsidRDefault="00FE6F2D" w:rsidP="0092618E">
      <w:pPr>
        <w:numPr>
          <w:ilvl w:val="0"/>
          <w:numId w:val="32"/>
        </w:numPr>
        <w:tabs>
          <w:tab w:val="left" w:pos="1781"/>
        </w:tabs>
        <w:spacing w:after="0" w:line="240" w:lineRule="auto"/>
        <w:ind w:hanging="359"/>
        <w:rPr>
          <w:rFonts w:ascii="Arial" w:eastAsia="Arial" w:hAnsi="Arial" w:cs="Arial"/>
          <w:sz w:val="24"/>
          <w:szCs w:val="24"/>
          <w:lang w:bidi="en-US"/>
        </w:rPr>
      </w:pPr>
      <w:r w:rsidRPr="00320716">
        <w:rPr>
          <w:rFonts w:ascii="Arial" w:eastAsia="Arial" w:hAnsi="Arial" w:cs="Arial"/>
          <w:sz w:val="24"/>
          <w:szCs w:val="24"/>
          <w:lang w:bidi="en-US"/>
        </w:rPr>
        <w:t>Higher total evaluation score</w:t>
      </w:r>
    </w:p>
    <w:p w14:paraId="0F327481" w14:textId="77777777" w:rsidR="00FE6F2D" w:rsidRPr="00320716" w:rsidRDefault="00FE6F2D" w:rsidP="0092618E">
      <w:pPr>
        <w:numPr>
          <w:ilvl w:val="0"/>
          <w:numId w:val="32"/>
        </w:numPr>
        <w:tabs>
          <w:tab w:val="left" w:pos="1781"/>
        </w:tabs>
        <w:spacing w:after="0" w:line="240" w:lineRule="auto"/>
        <w:ind w:hanging="359"/>
        <w:rPr>
          <w:rFonts w:ascii="Arial" w:eastAsia="Arial" w:hAnsi="Arial" w:cs="Arial"/>
          <w:sz w:val="24"/>
          <w:szCs w:val="24"/>
          <w:lang w:bidi="en-US"/>
        </w:rPr>
      </w:pPr>
      <w:r w:rsidRPr="00320716">
        <w:rPr>
          <w:rFonts w:ascii="Arial" w:eastAsia="Arial" w:hAnsi="Arial" w:cs="Arial"/>
          <w:sz w:val="24"/>
          <w:szCs w:val="24"/>
          <w:lang w:bidi="en-US"/>
        </w:rPr>
        <w:t>Higher total reasons and/or questions score</w:t>
      </w:r>
    </w:p>
    <w:p w14:paraId="1F1E9F5A" w14:textId="2628CCE6" w:rsidR="001B7EB4" w:rsidRPr="00D8564A" w:rsidRDefault="00FE6F2D" w:rsidP="00D8564A">
      <w:pPr>
        <w:numPr>
          <w:ilvl w:val="0"/>
          <w:numId w:val="32"/>
        </w:numPr>
        <w:tabs>
          <w:tab w:val="left" w:pos="1781"/>
        </w:tabs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320716">
        <w:rPr>
          <w:rFonts w:ascii="Arial" w:eastAsia="Arial" w:hAnsi="Arial" w:cs="Arial"/>
          <w:sz w:val="24"/>
          <w:szCs w:val="24"/>
          <w:lang w:bidi="en-US"/>
        </w:rPr>
        <w:t>Lower total placing score in reasons</w:t>
      </w:r>
      <w:r w:rsidRPr="00320716">
        <w:rPr>
          <w:rFonts w:ascii="Arial" w:eastAsia="Arial" w:hAnsi="Arial" w:cs="Arial"/>
          <w:spacing w:val="2"/>
          <w:sz w:val="24"/>
          <w:szCs w:val="24"/>
          <w:lang w:bidi="en-US"/>
        </w:rPr>
        <w:t xml:space="preserve"> </w:t>
      </w:r>
      <w:r w:rsidRPr="00320716">
        <w:rPr>
          <w:rFonts w:ascii="Arial" w:eastAsia="Arial" w:hAnsi="Arial" w:cs="Arial"/>
          <w:sz w:val="24"/>
          <w:szCs w:val="24"/>
          <w:lang w:bidi="en-US"/>
        </w:rPr>
        <w:t>classes</w:t>
      </w:r>
    </w:p>
    <w:p w14:paraId="74CE4D81" w14:textId="77777777" w:rsidR="00FE6F2D" w:rsidRPr="00320716" w:rsidRDefault="00FE6F2D" w:rsidP="0092618E">
      <w:pPr>
        <w:spacing w:before="4" w:after="0" w:line="240" w:lineRule="auto"/>
        <w:ind w:left="1771" w:hanging="360"/>
        <w:rPr>
          <w:rFonts w:ascii="Arial" w:eastAsia="Arial" w:hAnsi="Arial" w:cs="Arial"/>
          <w:sz w:val="24"/>
          <w:szCs w:val="24"/>
          <w:lang w:bidi="en-US"/>
        </w:rPr>
      </w:pPr>
    </w:p>
    <w:p w14:paraId="298032DE" w14:textId="77777777" w:rsidR="00FE6F2D" w:rsidRPr="00320716" w:rsidRDefault="00FE6F2D" w:rsidP="0092618E">
      <w:pPr>
        <w:numPr>
          <w:ilvl w:val="0"/>
          <w:numId w:val="33"/>
        </w:numPr>
        <w:tabs>
          <w:tab w:val="left" w:pos="1060"/>
          <w:tab w:val="left" w:pos="1061"/>
        </w:tabs>
        <w:spacing w:after="0" w:line="240" w:lineRule="auto"/>
        <w:ind w:right="244"/>
        <w:rPr>
          <w:rFonts w:ascii="Arial" w:eastAsia="Arial" w:hAnsi="Arial" w:cs="Arial"/>
          <w:sz w:val="24"/>
          <w:szCs w:val="24"/>
          <w:lang w:bidi="en-US"/>
        </w:rPr>
      </w:pPr>
      <w:r w:rsidRPr="00320716">
        <w:rPr>
          <w:rFonts w:ascii="Arial" w:eastAsia="Arial" w:hAnsi="Arial" w:cs="Arial"/>
          <w:sz w:val="24"/>
          <w:szCs w:val="24"/>
          <w:lang w:bidi="en-US"/>
        </w:rPr>
        <w:t>In the case of a tie in team evaluation scores, ties will be broken in the following</w:t>
      </w:r>
      <w:r w:rsidRPr="00320716">
        <w:rPr>
          <w:rFonts w:ascii="Arial" w:eastAsia="Arial" w:hAnsi="Arial" w:cs="Arial"/>
          <w:spacing w:val="-2"/>
          <w:sz w:val="24"/>
          <w:szCs w:val="24"/>
          <w:lang w:bidi="en-US"/>
        </w:rPr>
        <w:t xml:space="preserve"> </w:t>
      </w:r>
      <w:r w:rsidRPr="00320716">
        <w:rPr>
          <w:rFonts w:ascii="Arial" w:eastAsia="Arial" w:hAnsi="Arial" w:cs="Arial"/>
          <w:sz w:val="24"/>
          <w:szCs w:val="24"/>
          <w:lang w:bidi="en-US"/>
        </w:rPr>
        <w:t>manner:</w:t>
      </w:r>
    </w:p>
    <w:p w14:paraId="362C42CB" w14:textId="77777777" w:rsidR="00FE6F2D" w:rsidRPr="00320716" w:rsidRDefault="00FE6F2D" w:rsidP="0092618E">
      <w:pPr>
        <w:numPr>
          <w:ilvl w:val="0"/>
          <w:numId w:val="31"/>
        </w:numPr>
        <w:tabs>
          <w:tab w:val="left" w:pos="1781"/>
        </w:tabs>
        <w:spacing w:after="0" w:line="240" w:lineRule="auto"/>
        <w:ind w:hanging="359"/>
        <w:rPr>
          <w:rFonts w:ascii="Arial" w:eastAsia="Arial" w:hAnsi="Arial" w:cs="Arial"/>
          <w:sz w:val="24"/>
          <w:szCs w:val="24"/>
          <w:lang w:bidi="en-US"/>
        </w:rPr>
      </w:pPr>
      <w:r w:rsidRPr="00320716">
        <w:rPr>
          <w:rFonts w:ascii="Arial" w:eastAsia="Arial" w:hAnsi="Arial" w:cs="Arial"/>
          <w:sz w:val="24"/>
          <w:szCs w:val="24"/>
          <w:lang w:bidi="en-US"/>
        </w:rPr>
        <w:t>Higher total reasons and/or questions score</w:t>
      </w:r>
    </w:p>
    <w:p w14:paraId="5B0B3EE9" w14:textId="77777777" w:rsidR="00FE6F2D" w:rsidRPr="00320716" w:rsidRDefault="00FE6F2D" w:rsidP="0092618E">
      <w:pPr>
        <w:numPr>
          <w:ilvl w:val="0"/>
          <w:numId w:val="31"/>
        </w:numPr>
        <w:tabs>
          <w:tab w:val="left" w:pos="1781"/>
        </w:tabs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320716">
        <w:rPr>
          <w:rFonts w:ascii="Arial" w:eastAsia="Arial" w:hAnsi="Arial" w:cs="Arial"/>
          <w:sz w:val="24"/>
          <w:szCs w:val="24"/>
          <w:lang w:bidi="en-US"/>
        </w:rPr>
        <w:t>Higher total score</w:t>
      </w:r>
      <w:r w:rsidRPr="00320716">
        <w:rPr>
          <w:rFonts w:ascii="Arial" w:eastAsia="Arial" w:hAnsi="Arial" w:cs="Arial"/>
          <w:spacing w:val="-2"/>
          <w:sz w:val="24"/>
          <w:szCs w:val="24"/>
          <w:lang w:bidi="en-US"/>
        </w:rPr>
        <w:t xml:space="preserve"> </w:t>
      </w:r>
      <w:r w:rsidRPr="00320716">
        <w:rPr>
          <w:rFonts w:ascii="Arial" w:eastAsia="Arial" w:hAnsi="Arial" w:cs="Arial"/>
          <w:sz w:val="24"/>
          <w:szCs w:val="24"/>
          <w:lang w:bidi="en-US"/>
        </w:rPr>
        <w:t>overall</w:t>
      </w:r>
    </w:p>
    <w:p w14:paraId="59795054" w14:textId="77777777" w:rsidR="00FE6F2D" w:rsidRPr="00320716" w:rsidRDefault="00FE6F2D" w:rsidP="0092618E">
      <w:pPr>
        <w:spacing w:before="2" w:after="0" w:line="240" w:lineRule="auto"/>
        <w:ind w:left="1771" w:hanging="360"/>
        <w:rPr>
          <w:rFonts w:ascii="Arial" w:eastAsia="Arial" w:hAnsi="Arial" w:cs="Arial"/>
          <w:sz w:val="24"/>
          <w:szCs w:val="24"/>
          <w:lang w:bidi="en-US"/>
        </w:rPr>
      </w:pPr>
    </w:p>
    <w:p w14:paraId="1E0B7EA2" w14:textId="77777777" w:rsidR="00FE6F2D" w:rsidRPr="00320716" w:rsidRDefault="00FE6F2D" w:rsidP="0092618E">
      <w:pPr>
        <w:numPr>
          <w:ilvl w:val="0"/>
          <w:numId w:val="33"/>
        </w:numPr>
        <w:tabs>
          <w:tab w:val="left" w:pos="1060"/>
          <w:tab w:val="left" w:pos="1061"/>
        </w:tabs>
        <w:spacing w:after="0" w:line="240" w:lineRule="auto"/>
        <w:ind w:right="655"/>
        <w:rPr>
          <w:rFonts w:ascii="Arial" w:eastAsia="Arial" w:hAnsi="Arial" w:cs="Arial"/>
          <w:sz w:val="24"/>
          <w:szCs w:val="24"/>
          <w:lang w:bidi="en-US"/>
        </w:rPr>
      </w:pPr>
      <w:r w:rsidRPr="00320716">
        <w:rPr>
          <w:rFonts w:ascii="Arial" w:eastAsia="Arial" w:hAnsi="Arial" w:cs="Arial"/>
          <w:sz w:val="24"/>
          <w:szCs w:val="24"/>
          <w:lang w:bidi="en-US"/>
        </w:rPr>
        <w:t>In the case of a tie in team identification scores, ties will be broken in the following</w:t>
      </w:r>
      <w:r w:rsidRPr="00320716">
        <w:rPr>
          <w:rFonts w:ascii="Arial" w:eastAsia="Arial" w:hAnsi="Arial" w:cs="Arial"/>
          <w:spacing w:val="2"/>
          <w:sz w:val="24"/>
          <w:szCs w:val="24"/>
          <w:lang w:bidi="en-US"/>
        </w:rPr>
        <w:t xml:space="preserve"> </w:t>
      </w:r>
      <w:r w:rsidRPr="00320716">
        <w:rPr>
          <w:rFonts w:ascii="Arial" w:eastAsia="Arial" w:hAnsi="Arial" w:cs="Arial"/>
          <w:sz w:val="24"/>
          <w:szCs w:val="24"/>
          <w:lang w:bidi="en-US"/>
        </w:rPr>
        <w:t>manner:</w:t>
      </w:r>
    </w:p>
    <w:p w14:paraId="33B12B83" w14:textId="77777777" w:rsidR="00FE6F2D" w:rsidRPr="00320716" w:rsidRDefault="00FE6F2D" w:rsidP="0092618E">
      <w:pPr>
        <w:numPr>
          <w:ilvl w:val="0"/>
          <w:numId w:val="30"/>
        </w:numPr>
        <w:tabs>
          <w:tab w:val="left" w:pos="1781"/>
        </w:tabs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320716">
        <w:rPr>
          <w:rFonts w:ascii="Arial" w:eastAsia="Arial" w:hAnsi="Arial" w:cs="Arial"/>
          <w:sz w:val="24"/>
          <w:szCs w:val="24"/>
          <w:lang w:bidi="en-US"/>
        </w:rPr>
        <w:t>Higher total overall</w:t>
      </w:r>
      <w:r w:rsidRPr="00320716">
        <w:rPr>
          <w:rFonts w:ascii="Arial" w:eastAsia="Arial" w:hAnsi="Arial" w:cs="Arial"/>
          <w:spacing w:val="-2"/>
          <w:sz w:val="24"/>
          <w:szCs w:val="24"/>
          <w:lang w:bidi="en-US"/>
        </w:rPr>
        <w:t xml:space="preserve"> </w:t>
      </w:r>
      <w:r w:rsidRPr="00320716">
        <w:rPr>
          <w:rFonts w:ascii="Arial" w:eastAsia="Arial" w:hAnsi="Arial" w:cs="Arial"/>
          <w:sz w:val="24"/>
          <w:szCs w:val="24"/>
          <w:lang w:bidi="en-US"/>
        </w:rPr>
        <w:t>score</w:t>
      </w:r>
    </w:p>
    <w:p w14:paraId="3DD818B9" w14:textId="1015F1C9" w:rsidR="00FE6F2D" w:rsidRPr="00320716" w:rsidRDefault="00FE6F2D" w:rsidP="0092618E">
      <w:pPr>
        <w:numPr>
          <w:ilvl w:val="0"/>
          <w:numId w:val="30"/>
        </w:numPr>
        <w:tabs>
          <w:tab w:val="left" w:pos="1781"/>
        </w:tabs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320716">
        <w:rPr>
          <w:rFonts w:ascii="Arial" w:eastAsia="Arial" w:hAnsi="Arial" w:cs="Arial"/>
          <w:sz w:val="24"/>
          <w:szCs w:val="24"/>
          <w:lang w:bidi="en-US"/>
        </w:rPr>
        <w:t>Higher total placings score</w:t>
      </w:r>
    </w:p>
    <w:p w14:paraId="7E03E869" w14:textId="77777777" w:rsidR="00FE6F2D" w:rsidRPr="00320716" w:rsidRDefault="00FE6F2D" w:rsidP="0092618E">
      <w:pPr>
        <w:pStyle w:val="Default"/>
        <w:rPr>
          <w:rFonts w:ascii="Arial" w:hAnsi="Arial" w:cs="Arial"/>
          <w:b/>
          <w:u w:val="single"/>
        </w:rPr>
      </w:pPr>
    </w:p>
    <w:p w14:paraId="7C79C187" w14:textId="26394474" w:rsidR="00E10B42" w:rsidRPr="00A555CD" w:rsidRDefault="00E10B42" w:rsidP="0092618E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 w:rsidRPr="00A555CD">
        <w:rPr>
          <w:rFonts w:ascii="Arial" w:hAnsi="Arial" w:cs="Arial"/>
          <w:b/>
          <w:sz w:val="28"/>
          <w:szCs w:val="28"/>
          <w:u w:val="single"/>
        </w:rPr>
        <w:t xml:space="preserve">AWARDS </w:t>
      </w:r>
    </w:p>
    <w:p w14:paraId="660257F2" w14:textId="77777777" w:rsidR="004D3EDA" w:rsidRPr="00320716" w:rsidRDefault="004D3EDA" w:rsidP="0092618E">
      <w:pPr>
        <w:pStyle w:val="Default"/>
        <w:rPr>
          <w:rFonts w:ascii="Arial" w:hAnsi="Arial" w:cs="Arial"/>
          <w:u w:val="single"/>
        </w:rPr>
      </w:pPr>
    </w:p>
    <w:p w14:paraId="02F4BB28" w14:textId="3B37F435" w:rsidR="001722CD" w:rsidRPr="00320716" w:rsidRDefault="004D3EDA" w:rsidP="0092618E">
      <w:pPr>
        <w:pStyle w:val="Default"/>
        <w:ind w:left="270" w:hanging="27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The following awards will be given</w:t>
      </w:r>
      <w:r w:rsidR="00D663EE" w:rsidRPr="00320716">
        <w:rPr>
          <w:rFonts w:ascii="Arial" w:hAnsi="Arial" w:cs="Arial"/>
          <w:lang w:bidi="en-US"/>
        </w:rPr>
        <w:t xml:space="preserve"> in the junior and senior divisions of the contest</w:t>
      </w:r>
      <w:r w:rsidR="001722CD" w:rsidRPr="00320716">
        <w:rPr>
          <w:rFonts w:ascii="Arial" w:hAnsi="Arial" w:cs="Arial"/>
          <w:lang w:bidi="en-US"/>
        </w:rPr>
        <w:t>:</w:t>
      </w:r>
    </w:p>
    <w:p w14:paraId="01BC91A7" w14:textId="4B152F69" w:rsidR="004D3EDA" w:rsidRPr="00320716" w:rsidRDefault="001722CD" w:rsidP="0092618E">
      <w:pPr>
        <w:pStyle w:val="Default"/>
        <w:numPr>
          <w:ilvl w:val="0"/>
          <w:numId w:val="16"/>
        </w:numPr>
        <w:ind w:left="990" w:hanging="27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1</w:t>
      </w:r>
      <w:r w:rsidRPr="00320716">
        <w:rPr>
          <w:rFonts w:ascii="Arial" w:hAnsi="Arial" w:cs="Arial"/>
          <w:vertAlign w:val="superscript"/>
          <w:lang w:bidi="en-US"/>
        </w:rPr>
        <w:t>st</w:t>
      </w:r>
      <w:r w:rsidRPr="00320716">
        <w:rPr>
          <w:rFonts w:ascii="Arial" w:hAnsi="Arial" w:cs="Arial"/>
          <w:lang w:bidi="en-US"/>
        </w:rPr>
        <w:t xml:space="preserve"> </w:t>
      </w:r>
      <w:r w:rsidR="00FA146D" w:rsidRPr="00320716">
        <w:rPr>
          <w:rFonts w:ascii="Arial" w:hAnsi="Arial" w:cs="Arial"/>
          <w:lang w:bidi="en-US"/>
        </w:rPr>
        <w:t>and 2</w:t>
      </w:r>
      <w:r w:rsidR="00FA146D" w:rsidRPr="00320716">
        <w:rPr>
          <w:rFonts w:ascii="Arial" w:hAnsi="Arial" w:cs="Arial"/>
          <w:vertAlign w:val="superscript"/>
          <w:lang w:bidi="en-US"/>
        </w:rPr>
        <w:t>nd</w:t>
      </w:r>
      <w:r w:rsidR="00FA146D" w:rsidRPr="00320716">
        <w:rPr>
          <w:rFonts w:ascii="Arial" w:hAnsi="Arial" w:cs="Arial"/>
          <w:lang w:bidi="en-US"/>
        </w:rPr>
        <w:t xml:space="preserve"> </w:t>
      </w:r>
      <w:r w:rsidRPr="00320716">
        <w:rPr>
          <w:rFonts w:ascii="Arial" w:hAnsi="Arial" w:cs="Arial"/>
          <w:lang w:bidi="en-US"/>
        </w:rPr>
        <w:t>place</w:t>
      </w:r>
      <w:r w:rsidR="00D663EE" w:rsidRPr="00320716">
        <w:rPr>
          <w:rFonts w:ascii="Arial" w:hAnsi="Arial" w:cs="Arial"/>
          <w:lang w:bidi="en-US"/>
        </w:rPr>
        <w:t xml:space="preserve"> overall</w:t>
      </w:r>
      <w:r w:rsidRPr="00320716">
        <w:rPr>
          <w:rFonts w:ascii="Arial" w:hAnsi="Arial" w:cs="Arial"/>
          <w:lang w:bidi="en-US"/>
        </w:rPr>
        <w:t xml:space="preserve"> team</w:t>
      </w:r>
      <w:r w:rsidR="00D663EE" w:rsidRPr="00320716">
        <w:rPr>
          <w:rFonts w:ascii="Arial" w:hAnsi="Arial" w:cs="Arial"/>
          <w:lang w:bidi="en-US"/>
        </w:rPr>
        <w:t>s</w:t>
      </w:r>
    </w:p>
    <w:p w14:paraId="41DA98E7" w14:textId="6BD8CC65" w:rsidR="0017523A" w:rsidRPr="00320716" w:rsidRDefault="00D663EE" w:rsidP="0092618E">
      <w:pPr>
        <w:pStyle w:val="Default"/>
        <w:numPr>
          <w:ilvl w:val="0"/>
          <w:numId w:val="16"/>
        </w:numPr>
        <w:ind w:left="990" w:hanging="27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1</w:t>
      </w:r>
      <w:r w:rsidRPr="00320716">
        <w:rPr>
          <w:rFonts w:ascii="Arial" w:hAnsi="Arial" w:cs="Arial"/>
          <w:vertAlign w:val="superscript"/>
          <w:lang w:bidi="en-US"/>
        </w:rPr>
        <w:t>st</w:t>
      </w:r>
      <w:r w:rsidRPr="00320716">
        <w:rPr>
          <w:rFonts w:ascii="Arial" w:hAnsi="Arial" w:cs="Arial"/>
          <w:lang w:bidi="en-US"/>
        </w:rPr>
        <w:t>-</w:t>
      </w:r>
      <w:r w:rsidR="00FA146D" w:rsidRPr="00320716">
        <w:rPr>
          <w:rFonts w:ascii="Arial" w:hAnsi="Arial" w:cs="Arial"/>
          <w:lang w:bidi="en-US"/>
        </w:rPr>
        <w:t>5</w:t>
      </w:r>
      <w:r w:rsidR="00FA146D" w:rsidRPr="00320716">
        <w:rPr>
          <w:rFonts w:ascii="Arial" w:hAnsi="Arial" w:cs="Arial"/>
          <w:vertAlign w:val="superscript"/>
          <w:lang w:bidi="en-US"/>
        </w:rPr>
        <w:t>th</w:t>
      </w:r>
      <w:r w:rsidR="00FA146D" w:rsidRPr="00320716">
        <w:rPr>
          <w:rFonts w:ascii="Arial" w:hAnsi="Arial" w:cs="Arial"/>
          <w:lang w:bidi="en-US"/>
        </w:rPr>
        <w:t xml:space="preserve"> </w:t>
      </w:r>
      <w:r w:rsidRPr="00320716">
        <w:rPr>
          <w:rFonts w:ascii="Arial" w:hAnsi="Arial" w:cs="Arial"/>
          <w:lang w:bidi="en-US"/>
        </w:rPr>
        <w:t>place overall individuals</w:t>
      </w:r>
    </w:p>
    <w:p w14:paraId="790CAE94" w14:textId="6EFD36F8" w:rsidR="008D0FEE" w:rsidRPr="00320716" w:rsidRDefault="008D0FEE" w:rsidP="0092618E">
      <w:pPr>
        <w:pStyle w:val="Default"/>
        <w:numPr>
          <w:ilvl w:val="0"/>
          <w:numId w:val="16"/>
        </w:numPr>
        <w:ind w:left="990" w:hanging="27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1</w:t>
      </w:r>
      <w:r w:rsidRPr="00320716">
        <w:rPr>
          <w:rFonts w:ascii="Arial" w:hAnsi="Arial" w:cs="Arial"/>
          <w:vertAlign w:val="superscript"/>
          <w:lang w:bidi="en-US"/>
        </w:rPr>
        <w:t>st</w:t>
      </w:r>
      <w:r w:rsidRPr="00320716">
        <w:rPr>
          <w:rFonts w:ascii="Arial" w:hAnsi="Arial" w:cs="Arial"/>
          <w:lang w:bidi="en-US"/>
        </w:rPr>
        <w:t xml:space="preserve"> place team in </w:t>
      </w:r>
      <w:r w:rsidR="00181BC4" w:rsidRPr="00320716">
        <w:rPr>
          <w:rFonts w:ascii="Arial" w:hAnsi="Arial" w:cs="Arial"/>
          <w:lang w:bidi="en-US"/>
        </w:rPr>
        <w:t>evaluation</w:t>
      </w:r>
    </w:p>
    <w:p w14:paraId="4BBF9A03" w14:textId="74BC50FD" w:rsidR="00181BC4" w:rsidRPr="00320716" w:rsidRDefault="00181BC4" w:rsidP="0092618E">
      <w:pPr>
        <w:pStyle w:val="Default"/>
        <w:numPr>
          <w:ilvl w:val="0"/>
          <w:numId w:val="16"/>
        </w:numPr>
        <w:ind w:left="990" w:hanging="27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>1</w:t>
      </w:r>
      <w:r w:rsidRPr="00320716">
        <w:rPr>
          <w:rFonts w:ascii="Arial" w:hAnsi="Arial" w:cs="Arial"/>
          <w:vertAlign w:val="superscript"/>
          <w:lang w:bidi="en-US"/>
        </w:rPr>
        <w:t>st</w:t>
      </w:r>
      <w:r w:rsidRPr="00320716">
        <w:rPr>
          <w:rFonts w:ascii="Arial" w:hAnsi="Arial" w:cs="Arial"/>
          <w:lang w:bidi="en-US"/>
        </w:rPr>
        <w:t xml:space="preserve"> place team in identification</w:t>
      </w:r>
    </w:p>
    <w:p w14:paraId="4791341E" w14:textId="77777777" w:rsidR="00153DAD" w:rsidRPr="00320716" w:rsidRDefault="00153DAD" w:rsidP="0092618E">
      <w:pPr>
        <w:pStyle w:val="Default"/>
        <w:ind w:left="270" w:hanging="270"/>
        <w:rPr>
          <w:rFonts w:ascii="Arial" w:hAnsi="Arial" w:cs="Arial"/>
          <w:lang w:bidi="en-US"/>
        </w:rPr>
      </w:pPr>
    </w:p>
    <w:p w14:paraId="4FF24790" w14:textId="626BF24C" w:rsidR="00977848" w:rsidRDefault="00EC553C" w:rsidP="00D8564A">
      <w:pPr>
        <w:pStyle w:val="Default"/>
        <w:ind w:left="360" w:hanging="360"/>
        <w:rPr>
          <w:rFonts w:ascii="Arial" w:hAnsi="Arial" w:cs="Arial"/>
          <w:lang w:bidi="en-US"/>
        </w:rPr>
      </w:pPr>
      <w:r w:rsidRPr="00320716">
        <w:rPr>
          <w:rFonts w:ascii="Arial" w:hAnsi="Arial" w:cs="Arial"/>
          <w:lang w:bidi="en-US"/>
        </w:rPr>
        <w:t xml:space="preserve">The </w:t>
      </w:r>
      <w:r w:rsidR="001357FF" w:rsidRPr="00320716">
        <w:rPr>
          <w:rFonts w:ascii="Arial" w:hAnsi="Arial" w:cs="Arial"/>
          <w:lang w:bidi="en-US"/>
        </w:rPr>
        <w:t>1</w:t>
      </w:r>
      <w:r w:rsidR="001357FF" w:rsidRPr="00320716">
        <w:rPr>
          <w:rFonts w:ascii="Arial" w:hAnsi="Arial" w:cs="Arial"/>
          <w:vertAlign w:val="superscript"/>
          <w:lang w:bidi="en-US"/>
        </w:rPr>
        <w:t>st</w:t>
      </w:r>
      <w:r w:rsidR="001357FF" w:rsidRPr="00320716">
        <w:rPr>
          <w:rFonts w:ascii="Arial" w:hAnsi="Arial" w:cs="Arial"/>
          <w:lang w:bidi="en-US"/>
        </w:rPr>
        <w:t xml:space="preserve"> place overall team will be eligible to compete at the National </w:t>
      </w:r>
      <w:r w:rsidR="00153DAD" w:rsidRPr="00320716">
        <w:rPr>
          <w:rFonts w:ascii="Arial" w:hAnsi="Arial" w:cs="Arial"/>
          <w:lang w:bidi="en-US"/>
        </w:rPr>
        <w:t xml:space="preserve">4-H Meats Evaluation </w:t>
      </w:r>
      <w:r w:rsidR="001357FF" w:rsidRPr="00320716">
        <w:rPr>
          <w:rFonts w:ascii="Arial" w:hAnsi="Arial" w:cs="Arial"/>
          <w:lang w:bidi="en-US"/>
        </w:rPr>
        <w:t>Contes</w:t>
      </w:r>
      <w:r w:rsidR="00153DAD" w:rsidRPr="00320716">
        <w:rPr>
          <w:rFonts w:ascii="Arial" w:hAnsi="Arial" w:cs="Arial"/>
          <w:lang w:bidi="en-US"/>
        </w:rPr>
        <w:t>t at the American Royal</w:t>
      </w:r>
      <w:r w:rsidR="00BE45EB" w:rsidRPr="00320716">
        <w:rPr>
          <w:rFonts w:ascii="Arial" w:hAnsi="Arial" w:cs="Arial"/>
          <w:lang w:bidi="en-US"/>
        </w:rPr>
        <w:t xml:space="preserve"> held in Manhattan, Kansas.</w:t>
      </w:r>
      <w:r w:rsidR="00F1460D">
        <w:rPr>
          <w:rFonts w:ascii="Arial" w:hAnsi="Arial" w:cs="Arial"/>
          <w:lang w:bidi="en-US"/>
        </w:rPr>
        <w:t xml:space="preserve"> Partial travel funding will be available.</w:t>
      </w:r>
    </w:p>
    <w:p w14:paraId="0BF95F03" w14:textId="2CE579EE" w:rsidR="005E49F8" w:rsidRPr="00D8564A" w:rsidRDefault="005E49F8" w:rsidP="00D8564A">
      <w:pPr>
        <w:pStyle w:val="Default"/>
        <w:ind w:left="360" w:hanging="36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The 2</w:t>
      </w:r>
      <w:r w:rsidRPr="005E49F8">
        <w:rPr>
          <w:rFonts w:ascii="Arial" w:hAnsi="Arial" w:cs="Arial"/>
          <w:vertAlign w:val="superscript"/>
          <w:lang w:bidi="en-US"/>
        </w:rPr>
        <w:t>nd</w:t>
      </w:r>
      <w:r>
        <w:rPr>
          <w:rFonts w:ascii="Arial" w:hAnsi="Arial" w:cs="Arial"/>
          <w:lang w:bidi="en-US"/>
        </w:rPr>
        <w:t xml:space="preserve"> place overall team </w:t>
      </w:r>
      <w:r w:rsidRPr="00320716">
        <w:rPr>
          <w:rFonts w:ascii="Arial" w:hAnsi="Arial" w:cs="Arial"/>
          <w:lang w:bidi="en-US"/>
        </w:rPr>
        <w:t xml:space="preserve">will be eligible to compete at the National </w:t>
      </w:r>
      <w:r>
        <w:rPr>
          <w:rFonts w:ascii="Arial" w:hAnsi="Arial" w:cs="Arial"/>
          <w:lang w:bidi="en-US"/>
        </w:rPr>
        <w:t xml:space="preserve">Western Round-up </w:t>
      </w:r>
      <w:r w:rsidRPr="00320716">
        <w:rPr>
          <w:rFonts w:ascii="Arial" w:hAnsi="Arial" w:cs="Arial"/>
          <w:lang w:bidi="en-US"/>
        </w:rPr>
        <w:t xml:space="preserve">4-H Meats Evaluation Contest in </w:t>
      </w:r>
      <w:r>
        <w:rPr>
          <w:rFonts w:ascii="Arial" w:hAnsi="Arial" w:cs="Arial"/>
          <w:lang w:bidi="en-US"/>
        </w:rPr>
        <w:t>Denver</w:t>
      </w:r>
      <w:r w:rsidRPr="00320716">
        <w:rPr>
          <w:rFonts w:ascii="Arial" w:hAnsi="Arial" w:cs="Arial"/>
          <w:lang w:bidi="en-US"/>
        </w:rPr>
        <w:t xml:space="preserve">, </w:t>
      </w:r>
      <w:r>
        <w:rPr>
          <w:rFonts w:ascii="Arial" w:hAnsi="Arial" w:cs="Arial"/>
          <w:lang w:bidi="en-US"/>
        </w:rPr>
        <w:t>Colorado</w:t>
      </w:r>
      <w:r w:rsidRPr="00320716">
        <w:rPr>
          <w:rFonts w:ascii="Arial" w:hAnsi="Arial" w:cs="Arial"/>
          <w:lang w:bidi="en-US"/>
        </w:rPr>
        <w:t>.</w:t>
      </w:r>
      <w:r>
        <w:rPr>
          <w:rFonts w:ascii="Arial" w:hAnsi="Arial" w:cs="Arial"/>
          <w:lang w:bidi="en-US"/>
        </w:rPr>
        <w:t xml:space="preserve"> </w:t>
      </w:r>
    </w:p>
    <w:p w14:paraId="734F7B1F" w14:textId="77777777" w:rsidR="00203B4B" w:rsidRPr="00320716" w:rsidRDefault="00203B4B" w:rsidP="0092618E">
      <w:pPr>
        <w:pStyle w:val="Default"/>
        <w:rPr>
          <w:rFonts w:ascii="Arial" w:hAnsi="Arial" w:cs="Arial"/>
          <w:b/>
          <w:bCs/>
        </w:rPr>
      </w:pPr>
    </w:p>
    <w:p w14:paraId="6FFFA60D" w14:textId="7EDEC2D6" w:rsidR="00E10B42" w:rsidRPr="00A555CD" w:rsidRDefault="00A555CD" w:rsidP="0092618E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CONTEST ADMINISTRATION</w:t>
      </w:r>
    </w:p>
    <w:p w14:paraId="3D922FB1" w14:textId="77777777" w:rsidR="00E10B42" w:rsidRPr="00320716" w:rsidRDefault="00E10B42" w:rsidP="0092618E">
      <w:pPr>
        <w:pStyle w:val="Default"/>
        <w:rPr>
          <w:rFonts w:ascii="Arial" w:hAnsi="Arial" w:cs="Arial"/>
          <w:u w:val="single"/>
        </w:rPr>
      </w:pPr>
    </w:p>
    <w:p w14:paraId="2C3C7397" w14:textId="5B9D88BE" w:rsidR="00BA021F" w:rsidRPr="00320716" w:rsidRDefault="0041492D" w:rsidP="009261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716">
        <w:rPr>
          <w:rFonts w:ascii="Arial" w:hAnsi="Arial" w:cs="Arial"/>
          <w:sz w:val="24"/>
          <w:szCs w:val="24"/>
        </w:rPr>
        <w:t>Allison Harman</w:t>
      </w:r>
      <w:r w:rsidR="00E10B42" w:rsidRPr="00320716">
        <w:rPr>
          <w:rFonts w:ascii="Arial" w:hAnsi="Arial" w:cs="Arial"/>
          <w:sz w:val="24"/>
          <w:szCs w:val="24"/>
        </w:rPr>
        <w:t xml:space="preserve"> – </w:t>
      </w:r>
      <w:r w:rsidR="00064B13" w:rsidRPr="00320716">
        <w:rPr>
          <w:rFonts w:ascii="Arial" w:hAnsi="Arial" w:cs="Arial"/>
          <w:sz w:val="24"/>
          <w:szCs w:val="24"/>
        </w:rPr>
        <w:t>Instructor, 4-H Youth</w:t>
      </w:r>
      <w:r w:rsidR="00E10B42" w:rsidRPr="00320716">
        <w:rPr>
          <w:rFonts w:ascii="Arial" w:hAnsi="Arial" w:cs="Arial"/>
          <w:sz w:val="24"/>
          <w:szCs w:val="24"/>
        </w:rPr>
        <w:t xml:space="preserve"> Livestock</w:t>
      </w:r>
    </w:p>
    <w:p w14:paraId="088E58F0" w14:textId="77777777" w:rsidR="003259EE" w:rsidRPr="00320716" w:rsidRDefault="003259EE" w:rsidP="009261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695141" w14:textId="2C6F1807" w:rsidR="003259EE" w:rsidRPr="00320716" w:rsidRDefault="0041492D" w:rsidP="009261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716">
        <w:rPr>
          <w:rFonts w:ascii="Arial" w:hAnsi="Arial" w:cs="Arial"/>
          <w:sz w:val="24"/>
          <w:szCs w:val="24"/>
        </w:rPr>
        <w:t>Kelly Vierck</w:t>
      </w:r>
      <w:r w:rsidR="003259EE" w:rsidRPr="00320716">
        <w:rPr>
          <w:rFonts w:ascii="Arial" w:hAnsi="Arial" w:cs="Arial"/>
          <w:sz w:val="24"/>
          <w:szCs w:val="24"/>
        </w:rPr>
        <w:t xml:space="preserve">, Ph.D. – Assistant Professor, </w:t>
      </w:r>
      <w:r w:rsidR="00064B13" w:rsidRPr="00320716">
        <w:rPr>
          <w:rFonts w:ascii="Arial" w:hAnsi="Arial" w:cs="Arial"/>
          <w:sz w:val="24"/>
          <w:szCs w:val="24"/>
        </w:rPr>
        <w:t>Meat Science and Muscle Biology</w:t>
      </w:r>
    </w:p>
    <w:p w14:paraId="2DD08E27" w14:textId="77777777" w:rsidR="003259EE" w:rsidRPr="00320716" w:rsidRDefault="003259EE" w:rsidP="009261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0E3CEE" w14:textId="3187FAE0" w:rsidR="00295EB8" w:rsidRPr="00D8564A" w:rsidRDefault="003259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071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277F9625" wp14:editId="64AFCCBA">
                <wp:simplePos x="0" y="0"/>
                <wp:positionH relativeFrom="page">
                  <wp:posOffset>996315</wp:posOffset>
                </wp:positionH>
                <wp:positionV relativeFrom="page">
                  <wp:posOffset>9182735</wp:posOffset>
                </wp:positionV>
                <wp:extent cx="5875020" cy="499745"/>
                <wp:effectExtent l="0" t="63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A56DF" w14:textId="77777777" w:rsidR="003259EE" w:rsidRDefault="003259EE" w:rsidP="003259EE">
                            <w:pPr>
                              <w:spacing w:after="0" w:line="240" w:lineRule="auto"/>
                              <w:ind w:left="20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The University of Arkansas System Division of Agriculture offers all its Extension and Research programs and services without regard to race,</w:t>
                            </w:r>
                          </w:p>
                          <w:p w14:paraId="45A39103" w14:textId="235E51A2" w:rsidR="003259EE" w:rsidRDefault="003259EE" w:rsidP="003259EE">
                            <w:pPr>
                              <w:spacing w:after="0" w:line="240" w:lineRule="auto"/>
                              <w:ind w:right="18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 xml:space="preserve">color, sex, gender identity, sexual orientation, national origin, religion, age, disability, marital or veteran status, genetic information, or any other legally protected status, and is an Affirmative Action/Equal Opportunity Employer.        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Revised 01/</w:t>
                            </w:r>
                            <w:r w:rsidR="00A43F75">
                              <w:rPr>
                                <w:rFonts w:ascii="Calibri"/>
                                <w:sz w:val="16"/>
                              </w:rPr>
                              <w:t>2025</w:t>
                            </w:r>
                          </w:p>
                          <w:p w14:paraId="2EFEFE6D" w14:textId="77777777" w:rsidR="003259EE" w:rsidRDefault="003259EE" w:rsidP="003259EE">
                            <w:pPr>
                              <w:spacing w:before="1"/>
                              <w:ind w:left="1695" w:hanging="1645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</w:p>
                          <w:p w14:paraId="07736961" w14:textId="77777777" w:rsidR="003259EE" w:rsidRDefault="003259EE" w:rsidP="003259EE">
                            <w:pPr>
                              <w:spacing w:line="194" w:lineRule="exact"/>
                              <w:ind w:right="18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Revised 01/2019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F96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45pt;margin-top:723.05pt;width:462.6pt;height:39.3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" filled="f" stroked="f">
                <v:textbox inset="0,0,0,0">
                  <w:txbxContent>
                    <w:p w14:paraId="56BA56DF" w14:textId="77777777" w:rsidR="003259EE" w:rsidRDefault="003259EE" w:rsidP="003259EE">
                      <w:pPr>
                        <w:spacing w:after="0" w:line="240" w:lineRule="auto"/>
                        <w:ind w:left="20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z w:val="16"/>
                        </w:rPr>
                        <w:t>The University of Arkansas System Division of Agriculture offers all its Extension and Research programs and services without regard to race,</w:t>
                      </w:r>
                    </w:p>
                    <w:p w14:paraId="45A39103" w14:textId="235E51A2" w:rsidR="003259EE" w:rsidRDefault="003259EE" w:rsidP="003259EE">
                      <w:pPr>
                        <w:spacing w:after="0" w:line="240" w:lineRule="auto"/>
                        <w:ind w:right="18"/>
                        <w:jc w:val="right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sz w:val="16"/>
                        </w:rPr>
                        <w:t xml:space="preserve">color, sex, gender identity, sexual orientation, national origin, religion, age, disability, marital or veteran status, genetic information, or any other legally protected status, and is an Affirmative Action/Equal Opportunity Employer.         </w:t>
                      </w:r>
                      <w:r>
                        <w:rPr>
                          <w:rFonts w:ascii="Calibri"/>
                          <w:sz w:val="16"/>
                        </w:rPr>
                        <w:t>Revised 01/</w:t>
                      </w:r>
                      <w:r w:rsidR="00A43F75">
                        <w:rPr>
                          <w:rFonts w:ascii="Calibri"/>
                          <w:sz w:val="16"/>
                        </w:rPr>
                        <w:t>2025</w:t>
                      </w:r>
                    </w:p>
                    <w:p w14:paraId="2EFEFE6D" w14:textId="77777777" w:rsidR="003259EE" w:rsidRDefault="003259EE" w:rsidP="003259EE">
                      <w:pPr>
                        <w:spacing w:before="1"/>
                        <w:ind w:left="1695" w:hanging="1645"/>
                        <w:rPr>
                          <w:rFonts w:ascii="Calibri"/>
                          <w:i/>
                          <w:sz w:val="16"/>
                        </w:rPr>
                      </w:pPr>
                    </w:p>
                    <w:p w14:paraId="07736961" w14:textId="77777777" w:rsidR="003259EE" w:rsidRDefault="003259EE" w:rsidP="003259EE">
                      <w:pPr>
                        <w:spacing w:line="194" w:lineRule="exact"/>
                        <w:ind w:right="18"/>
                        <w:jc w:val="right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Revised 01/2019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492D" w:rsidRPr="00320716">
        <w:rPr>
          <w:rFonts w:ascii="Arial" w:hAnsi="Arial" w:cs="Arial"/>
          <w:sz w:val="24"/>
          <w:szCs w:val="24"/>
        </w:rPr>
        <w:t>Janeal Yancey</w:t>
      </w:r>
      <w:r w:rsidRPr="00320716">
        <w:rPr>
          <w:rFonts w:ascii="Arial" w:hAnsi="Arial" w:cs="Arial"/>
          <w:sz w:val="24"/>
          <w:szCs w:val="24"/>
        </w:rPr>
        <w:t xml:space="preserve">, Ph.D. – </w:t>
      </w:r>
      <w:r w:rsidR="003C2E07" w:rsidRPr="00320716">
        <w:rPr>
          <w:rFonts w:ascii="Arial" w:hAnsi="Arial" w:cs="Arial"/>
          <w:sz w:val="24"/>
          <w:szCs w:val="24"/>
        </w:rPr>
        <w:t>Program Technician</w:t>
      </w:r>
      <w:r w:rsidR="00503055" w:rsidRPr="00320716">
        <w:rPr>
          <w:rFonts w:ascii="Arial" w:hAnsi="Arial" w:cs="Arial"/>
          <w:sz w:val="24"/>
          <w:szCs w:val="24"/>
        </w:rPr>
        <w:t>, Meat Science</w:t>
      </w:r>
    </w:p>
    <w:sectPr w:rsidR="00295EB8" w:rsidRPr="00D8564A" w:rsidSect="00746294">
      <w:headerReference w:type="default" r:id="rId21"/>
      <w:footerReference w:type="default" r:id="rId22"/>
      <w:headerReference w:type="first" r:id="rId23"/>
      <w:pgSz w:w="12240" w:h="15840"/>
      <w:pgMar w:top="1440" w:right="1152" w:bottom="1440" w:left="1152" w:header="74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DDF00" w14:textId="77777777" w:rsidR="00805696" w:rsidRDefault="00805696" w:rsidP="00D618F2">
      <w:pPr>
        <w:spacing w:after="0" w:line="240" w:lineRule="auto"/>
      </w:pPr>
      <w:r>
        <w:separator/>
      </w:r>
    </w:p>
  </w:endnote>
  <w:endnote w:type="continuationSeparator" w:id="0">
    <w:p w14:paraId="674636E6" w14:textId="77777777" w:rsidR="00805696" w:rsidRDefault="00805696" w:rsidP="00D618F2">
      <w:pPr>
        <w:spacing w:after="0" w:line="240" w:lineRule="auto"/>
      </w:pPr>
      <w:r>
        <w:continuationSeparator/>
      </w:r>
    </w:p>
  </w:endnote>
  <w:endnote w:type="continuationNotice" w:id="1">
    <w:p w14:paraId="3B1F3B86" w14:textId="77777777" w:rsidR="00805696" w:rsidRDefault="008056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9942575"/>
      <w:docPartObj>
        <w:docPartGallery w:val="Page Numbers (Bottom of Page)"/>
        <w:docPartUnique/>
      </w:docPartObj>
    </w:sdtPr>
    <w:sdtContent>
      <w:p w14:paraId="58948B2F" w14:textId="77777777" w:rsidR="000E53F2" w:rsidRDefault="000E53F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9BC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5AC7200" w14:textId="77777777" w:rsidR="00E10B42" w:rsidRDefault="00E10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066C3" w14:textId="77777777" w:rsidR="00805696" w:rsidRDefault="00805696" w:rsidP="00D618F2">
      <w:pPr>
        <w:spacing w:after="0" w:line="240" w:lineRule="auto"/>
      </w:pPr>
      <w:r>
        <w:separator/>
      </w:r>
    </w:p>
  </w:footnote>
  <w:footnote w:type="continuationSeparator" w:id="0">
    <w:p w14:paraId="6F1550FB" w14:textId="77777777" w:rsidR="00805696" w:rsidRDefault="00805696" w:rsidP="00D618F2">
      <w:pPr>
        <w:spacing w:after="0" w:line="240" w:lineRule="auto"/>
      </w:pPr>
      <w:r>
        <w:continuationSeparator/>
      </w:r>
    </w:p>
  </w:footnote>
  <w:footnote w:type="continuationNotice" w:id="1">
    <w:p w14:paraId="2167F9DB" w14:textId="77777777" w:rsidR="00805696" w:rsidRDefault="008056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94EEC" w14:textId="4EFCF332" w:rsidR="00C61AC6" w:rsidRPr="00F320BE" w:rsidRDefault="00C61AC6" w:rsidP="00C61AC6">
    <w:pPr>
      <w:pStyle w:val="Default"/>
      <w:rPr>
        <w:rFonts w:ascii="Arial" w:hAnsi="Arial" w:cs="Arial"/>
        <w:b/>
        <w:u w:val="single"/>
      </w:rPr>
    </w:pPr>
    <w:r w:rsidRPr="00320716">
      <w:rPr>
        <w:rFonts w:ascii="Arial Black" w:eastAsia="Times New Roman" w:hAnsi="Arial Black" w:cs="Times New Roman"/>
        <w:b/>
        <w:noProof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004578F9" wp14:editId="043E95A5">
              <wp:simplePos x="0" y="0"/>
              <wp:positionH relativeFrom="margin">
                <wp:align>center</wp:align>
              </wp:positionH>
              <wp:positionV relativeFrom="paragraph">
                <wp:posOffset>75565</wp:posOffset>
              </wp:positionV>
              <wp:extent cx="6904355" cy="541655"/>
              <wp:effectExtent l="0" t="0" r="0" b="0"/>
              <wp:wrapTight wrapText="bothSides">
                <wp:wrapPolygon edited="0">
                  <wp:start x="0" y="0"/>
                  <wp:lineTo x="0" y="20511"/>
                  <wp:lineTo x="21515" y="20511"/>
                  <wp:lineTo x="21515" y="0"/>
                  <wp:lineTo x="0" y="0"/>
                </wp:wrapPolygon>
              </wp:wrapTight>
              <wp:docPr id="2051090888" name="Text Box 20510908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4355" cy="54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00783F" w14:textId="341EC851" w:rsidR="00C61AC6" w:rsidRPr="007F7921" w:rsidRDefault="00C61AC6" w:rsidP="007F7921">
                          <w:pPr>
                            <w:jc w:val="center"/>
                            <w:rPr>
                              <w:rFonts w:ascii="Arial Black" w:eastAsia="Times New Roman" w:hAnsi="Arial Black" w:cs="Times New Roman"/>
                              <w:b/>
                              <w:sz w:val="52"/>
                              <w:szCs w:val="52"/>
                            </w:rPr>
                          </w:pPr>
                          <w:r w:rsidRPr="00F320BE">
                            <w:rPr>
                              <w:rFonts w:ascii="Arial Black" w:eastAsia="Times New Roman" w:hAnsi="Arial Black" w:cs="Times New Roman"/>
                              <w:b/>
                              <w:sz w:val="52"/>
                              <w:szCs w:val="52"/>
                            </w:rPr>
                            <w:t>MEAT</w:t>
                          </w:r>
                          <w:r w:rsidR="007F7921">
                            <w:rPr>
                              <w:rFonts w:ascii="Arial Black" w:eastAsia="Times New Roman" w:hAnsi="Arial Black" w:cs="Times New Roman"/>
                              <w:b/>
                              <w:sz w:val="52"/>
                              <w:szCs w:val="52"/>
                            </w:rPr>
                            <w:t>S</w:t>
                          </w:r>
                          <w:r w:rsidRPr="00F320BE">
                            <w:rPr>
                              <w:rFonts w:ascii="Arial Black" w:eastAsia="Times New Roman" w:hAnsi="Arial Black" w:cs="Times New Roman"/>
                              <w:b/>
                              <w:sz w:val="52"/>
                              <w:szCs w:val="52"/>
                            </w:rPr>
                            <w:t xml:space="preserve"> EVALUATIO</w:t>
                          </w:r>
                          <w:r>
                            <w:rPr>
                              <w:rFonts w:ascii="Arial Black" w:eastAsia="Times New Roman" w:hAnsi="Arial Black" w:cs="Times New Roman"/>
                              <w:b/>
                              <w:sz w:val="52"/>
                              <w:szCs w:val="52"/>
                            </w:rPr>
                            <w:t>N</w:t>
                          </w:r>
                        </w:p>
                        <w:p w14:paraId="0F11F323" w14:textId="77777777" w:rsidR="00C61AC6" w:rsidRPr="00A55711" w:rsidRDefault="00C61AC6" w:rsidP="00C61AC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578F9" id="_x0000_t202" coordsize="21600,21600" o:spt="202" path="m,l,21600r21600,l21600,xe">
              <v:stroke joinstyle="miter"/>
              <v:path gradientshapeok="t" o:connecttype="rect"/>
            </v:shapetype>
            <v:shape id="Text Box 2051090888" o:spid="_x0000_s1027" type="#_x0000_t202" style="position:absolute;margin-left:0;margin-top:5.95pt;width:543.65pt;height:42.65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" stroked="f">
              <v:textbox>
                <w:txbxContent>
                  <w:p w14:paraId="4A00783F" w14:textId="341EC851" w:rsidR="00C61AC6" w:rsidRPr="007F7921" w:rsidRDefault="00C61AC6" w:rsidP="007F7921">
                    <w:pPr>
                      <w:jc w:val="center"/>
                      <w:rPr>
                        <w:rFonts w:ascii="Arial Black" w:eastAsia="Times New Roman" w:hAnsi="Arial Black" w:cs="Times New Roman"/>
                        <w:b/>
                        <w:sz w:val="52"/>
                        <w:szCs w:val="52"/>
                      </w:rPr>
                    </w:pPr>
                    <w:r w:rsidRPr="00F320BE">
                      <w:rPr>
                        <w:rFonts w:ascii="Arial Black" w:eastAsia="Times New Roman" w:hAnsi="Arial Black" w:cs="Times New Roman"/>
                        <w:b/>
                        <w:sz w:val="52"/>
                        <w:szCs w:val="52"/>
                      </w:rPr>
                      <w:t>MEAT</w:t>
                    </w:r>
                    <w:r w:rsidR="007F7921">
                      <w:rPr>
                        <w:rFonts w:ascii="Arial Black" w:eastAsia="Times New Roman" w:hAnsi="Arial Black" w:cs="Times New Roman"/>
                        <w:b/>
                        <w:sz w:val="52"/>
                        <w:szCs w:val="52"/>
                      </w:rPr>
                      <w:t>S</w:t>
                    </w:r>
                    <w:r w:rsidRPr="00F320BE">
                      <w:rPr>
                        <w:rFonts w:ascii="Arial Black" w:eastAsia="Times New Roman" w:hAnsi="Arial Black" w:cs="Times New Roman"/>
                        <w:b/>
                        <w:sz w:val="52"/>
                        <w:szCs w:val="52"/>
                      </w:rPr>
                      <w:t xml:space="preserve"> EVALUATIO</w:t>
                    </w:r>
                    <w:r>
                      <w:rPr>
                        <w:rFonts w:ascii="Arial Black" w:eastAsia="Times New Roman" w:hAnsi="Arial Black" w:cs="Times New Roman"/>
                        <w:b/>
                        <w:sz w:val="52"/>
                        <w:szCs w:val="52"/>
                      </w:rPr>
                      <w:t>N</w:t>
                    </w:r>
                  </w:p>
                  <w:p w14:paraId="0F11F323" w14:textId="77777777" w:rsidR="00C61AC6" w:rsidRPr="00A55711" w:rsidRDefault="00C61AC6" w:rsidP="00C61AC6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Pr="00320716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FFF7C5C" wp14:editId="3752BE15">
              <wp:simplePos x="0" y="0"/>
              <wp:positionH relativeFrom="column">
                <wp:posOffset>2702855</wp:posOffset>
              </wp:positionH>
              <wp:positionV relativeFrom="paragraph">
                <wp:posOffset>735330</wp:posOffset>
              </wp:positionV>
              <wp:extent cx="0" cy="601434"/>
              <wp:effectExtent l="0" t="0" r="19050" b="27305"/>
              <wp:wrapNone/>
              <wp:docPr id="1414048500" name="Straight Connector 14140485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1434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4739BD" id="Straight Connector 141404850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8pt,57.9pt" to="212.8pt,1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" strokecolor="#4f9536 [3044]" strokeweight="1.5pt"/>
          </w:pict>
        </mc:Fallback>
      </mc:AlternateContent>
    </w: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82816" behindDoc="0" locked="0" layoutInCell="1" allowOverlap="1" wp14:anchorId="7C530B75" wp14:editId="18EB93EC">
          <wp:simplePos x="0" y="0"/>
          <wp:positionH relativeFrom="column">
            <wp:posOffset>2890328</wp:posOffset>
          </wp:positionH>
          <wp:positionV relativeFrom="paragraph">
            <wp:posOffset>770417</wp:posOffset>
          </wp:positionV>
          <wp:extent cx="2556510" cy="532765"/>
          <wp:effectExtent l="0" t="0" r="0" b="635"/>
          <wp:wrapNone/>
          <wp:docPr id="699478807" name="Picture 699478807" descr="A white silhouettes of do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478807" name="Picture 699478807" descr="A white silhouettes of dog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51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71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096877F" wp14:editId="49D8E6E8">
              <wp:simplePos x="0" y="0"/>
              <wp:positionH relativeFrom="margin">
                <wp:align>center</wp:align>
              </wp:positionH>
              <wp:positionV relativeFrom="paragraph">
                <wp:posOffset>1443990</wp:posOffset>
              </wp:positionV>
              <wp:extent cx="6915150" cy="69850"/>
              <wp:effectExtent l="0" t="0" r="19050" b="25400"/>
              <wp:wrapTight wrapText="bothSides">
                <wp:wrapPolygon edited="0">
                  <wp:start x="0" y="0"/>
                  <wp:lineTo x="0" y="23564"/>
                  <wp:lineTo x="21600" y="23564"/>
                  <wp:lineTo x="21600" y="0"/>
                  <wp:lineTo x="0" y="0"/>
                </wp:wrapPolygon>
              </wp:wrapTight>
              <wp:docPr id="1542838106" name="Rectangle 1542838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6915150" cy="69850"/>
                      </a:xfrm>
                      <a:prstGeom prst="rect">
                        <a:avLst/>
                      </a:prstGeom>
                      <a:solidFill>
                        <a:srgbClr val="008037"/>
                      </a:solidFill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3FCC2" id="Rectangle 1542838106" o:spid="_x0000_s1026" style="position:absolute;margin-left:0;margin-top:113.7pt;width:544.5pt;height:5.5pt;flip:y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" fillcolor="#008037" strokecolor="#4a7ebb">
              <v:path arrowok="t"/>
              <w10:wrap type="tight" anchorx="margin"/>
            </v:rect>
          </w:pict>
        </mc:Fallback>
      </mc:AlternateContent>
    </w:r>
    <w:r w:rsidRPr="00320716">
      <w:rPr>
        <w:noProof/>
      </w:rPr>
      <w:drawing>
        <wp:anchor distT="0" distB="0" distL="114300" distR="114300" simplePos="0" relativeHeight="251680768" behindDoc="0" locked="0" layoutInCell="1" allowOverlap="1" wp14:anchorId="211F2EF8" wp14:editId="4459AE05">
          <wp:simplePos x="0" y="0"/>
          <wp:positionH relativeFrom="column">
            <wp:posOffset>5644618</wp:posOffset>
          </wp:positionH>
          <wp:positionV relativeFrom="paragraph">
            <wp:posOffset>407035</wp:posOffset>
          </wp:positionV>
          <wp:extent cx="844550" cy="856615"/>
          <wp:effectExtent l="0" t="0" r="0" b="635"/>
          <wp:wrapTight wrapText="bothSides">
            <wp:wrapPolygon edited="0">
              <wp:start x="0" y="0"/>
              <wp:lineTo x="0" y="21136"/>
              <wp:lineTo x="20950" y="21136"/>
              <wp:lineTo x="20950" y="0"/>
              <wp:lineTo x="0" y="0"/>
            </wp:wrapPolygon>
          </wp:wrapTight>
          <wp:docPr id="1010884326" name="Picture 1010884326" descr="A green four leaf clover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84326" name="Picture 1010884326" descr="A green four leaf clover with whit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716">
      <w:rPr>
        <w:noProof/>
      </w:rPr>
      <w:drawing>
        <wp:anchor distT="0" distB="0" distL="114300" distR="114300" simplePos="0" relativeHeight="251679744" behindDoc="0" locked="0" layoutInCell="1" allowOverlap="1" wp14:anchorId="3F75CC0F" wp14:editId="252237EA">
          <wp:simplePos x="0" y="0"/>
          <wp:positionH relativeFrom="column">
            <wp:posOffset>-276107</wp:posOffset>
          </wp:positionH>
          <wp:positionV relativeFrom="paragraph">
            <wp:posOffset>735965</wp:posOffset>
          </wp:positionV>
          <wp:extent cx="2863850" cy="577850"/>
          <wp:effectExtent l="0" t="0" r="0" b="0"/>
          <wp:wrapNone/>
          <wp:docPr id="647101681" name="Picture 64710168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101681" name="Picture 64710168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71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CC7C508" wp14:editId="06DE8027">
              <wp:simplePos x="0" y="0"/>
              <wp:positionH relativeFrom="margin">
                <wp:align>center</wp:align>
              </wp:positionH>
              <wp:positionV relativeFrom="page">
                <wp:posOffset>411169</wp:posOffset>
              </wp:positionV>
              <wp:extent cx="6912610" cy="73025"/>
              <wp:effectExtent l="0" t="0" r="21590" b="22225"/>
              <wp:wrapTight wrapText="bothSides">
                <wp:wrapPolygon edited="0">
                  <wp:start x="0" y="0"/>
                  <wp:lineTo x="0" y="22539"/>
                  <wp:lineTo x="21608" y="22539"/>
                  <wp:lineTo x="21608" y="0"/>
                  <wp:lineTo x="0" y="0"/>
                </wp:wrapPolygon>
              </wp:wrapTight>
              <wp:docPr id="2103149455" name="Rectangle 2103149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2610" cy="73025"/>
                      </a:xfrm>
                      <a:prstGeom prst="rect">
                        <a:avLst/>
                      </a:prstGeom>
                      <a:solidFill>
                        <a:srgbClr val="008037"/>
                      </a:solidFill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EED43A" id="Rectangle 2103149455" o:spid="_x0000_s1026" style="position:absolute;margin-left:0;margin-top:32.4pt;width:544.3pt;height:5.75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" fillcolor="#008037" strokecolor="#4a7ebb">
              <v:path arrowok="t"/>
              <w10:wrap type="tight" anchorx="margin" anchory="page"/>
            </v:rect>
          </w:pict>
        </mc:Fallback>
      </mc:AlternateContent>
    </w:r>
    <w:r w:rsidRPr="00320716">
      <w:rPr>
        <w:rFonts w:ascii="Arial" w:hAnsi="Arial" w:cs="Arial"/>
        <w:b/>
        <w:u w:val="single"/>
      </w:rPr>
      <w:t xml:space="preserve"> </w:t>
    </w:r>
  </w:p>
  <w:p w14:paraId="3E81DEF8" w14:textId="77777777" w:rsidR="00C61AC6" w:rsidRDefault="00C61AC6">
    <w:pPr>
      <w:pStyle w:val="Header"/>
    </w:pPr>
  </w:p>
  <w:p w14:paraId="0148359E" w14:textId="77777777" w:rsidR="007F52AB" w:rsidRDefault="007F52AB">
    <w:pPr>
      <w:pStyle w:val="Header"/>
    </w:pPr>
  </w:p>
  <w:p w14:paraId="3641C509" w14:textId="77777777" w:rsidR="007F52AB" w:rsidRDefault="007F52AB">
    <w:pPr>
      <w:pStyle w:val="Header"/>
    </w:pPr>
  </w:p>
  <w:p w14:paraId="2DEE9733" w14:textId="77777777" w:rsidR="007F52AB" w:rsidRDefault="007F5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843DA" w14:textId="5CF2119A" w:rsidR="00F320BE" w:rsidRPr="00F320BE" w:rsidRDefault="001C545E" w:rsidP="00F320BE">
    <w:pPr>
      <w:pStyle w:val="Default"/>
      <w:rPr>
        <w:rFonts w:ascii="Arial" w:hAnsi="Arial" w:cs="Arial"/>
        <w:b/>
        <w:u w:val="single"/>
      </w:rPr>
    </w:pPr>
    <w:r w:rsidRPr="00320716">
      <w:rPr>
        <w:rFonts w:ascii="Arial Black" w:eastAsia="Times New Roman" w:hAnsi="Arial Black" w:cs="Times New Roman"/>
        <w:b/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6FEF34FE" wp14:editId="4D9A2AD2">
              <wp:simplePos x="0" y="0"/>
              <wp:positionH relativeFrom="margin">
                <wp:align>center</wp:align>
              </wp:positionH>
              <wp:positionV relativeFrom="paragraph">
                <wp:posOffset>75565</wp:posOffset>
              </wp:positionV>
              <wp:extent cx="6904355" cy="541655"/>
              <wp:effectExtent l="0" t="0" r="0" b="0"/>
              <wp:wrapTight wrapText="bothSides">
                <wp:wrapPolygon edited="0">
                  <wp:start x="0" y="0"/>
                  <wp:lineTo x="0" y="20511"/>
                  <wp:lineTo x="21515" y="20511"/>
                  <wp:lineTo x="21515" y="0"/>
                  <wp:lineTo x="0" y="0"/>
                </wp:wrapPolygon>
              </wp:wrapTight>
              <wp:docPr id="1405060280" name="Text Box 1405060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4355" cy="54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85306" w14:textId="32AB1BD5" w:rsidR="00F320BE" w:rsidRPr="00F320BE" w:rsidRDefault="00F320BE" w:rsidP="00F320BE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F320BE">
                            <w:rPr>
                              <w:rFonts w:ascii="Arial Black" w:eastAsia="Times New Roman" w:hAnsi="Arial Black" w:cs="Times New Roman"/>
                              <w:b/>
                              <w:sz w:val="52"/>
                              <w:szCs w:val="52"/>
                            </w:rPr>
                            <w:t>MEAT EVALUATIO</w:t>
                          </w:r>
                          <w:r>
                            <w:rPr>
                              <w:rFonts w:ascii="Arial Black" w:eastAsia="Times New Roman" w:hAnsi="Arial Black" w:cs="Times New Roman"/>
                              <w:b/>
                              <w:sz w:val="52"/>
                              <w:szCs w:val="52"/>
                            </w:rPr>
                            <w:t>N</w:t>
                          </w:r>
                        </w:p>
                        <w:p w14:paraId="5015D556" w14:textId="77777777" w:rsidR="00F320BE" w:rsidRPr="00A55711" w:rsidRDefault="00F320BE" w:rsidP="00F320B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F34FE" id="_x0000_t202" coordsize="21600,21600" o:spt="202" path="m,l,21600r21600,l21600,xe">
              <v:stroke joinstyle="miter"/>
              <v:path gradientshapeok="t" o:connecttype="rect"/>
            </v:shapetype>
            <v:shape id="Text Box 1405060280" o:spid="_x0000_s1028" type="#_x0000_t202" style="position:absolute;margin-left:0;margin-top:5.95pt;width:543.65pt;height:42.65pt;z-index:-2516490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" stroked="f">
              <v:textbox>
                <w:txbxContent>
                  <w:p w14:paraId="11785306" w14:textId="32AB1BD5" w:rsidR="00F320BE" w:rsidRPr="00F320BE" w:rsidRDefault="00F320BE" w:rsidP="00F320BE">
                    <w:pPr>
                      <w:jc w:val="center"/>
                      <w:rPr>
                        <w:sz w:val="52"/>
                        <w:szCs w:val="52"/>
                      </w:rPr>
                    </w:pPr>
                    <w:r w:rsidRPr="00F320BE">
                      <w:rPr>
                        <w:rFonts w:ascii="Arial Black" w:eastAsia="Times New Roman" w:hAnsi="Arial Black" w:cs="Times New Roman"/>
                        <w:b/>
                        <w:sz w:val="52"/>
                        <w:szCs w:val="52"/>
                      </w:rPr>
                      <w:t>MEAT EVALUATIO</w:t>
                    </w:r>
                    <w:r>
                      <w:rPr>
                        <w:rFonts w:ascii="Arial Black" w:eastAsia="Times New Roman" w:hAnsi="Arial Black" w:cs="Times New Roman"/>
                        <w:b/>
                        <w:sz w:val="52"/>
                        <w:szCs w:val="52"/>
                      </w:rPr>
                      <w:t>N</w:t>
                    </w:r>
                  </w:p>
                  <w:p w14:paraId="5015D556" w14:textId="77777777" w:rsidR="00F320BE" w:rsidRPr="00A55711" w:rsidRDefault="00F320BE" w:rsidP="00F320B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Pr="0032071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1B41955" wp14:editId="40377E43">
              <wp:simplePos x="0" y="0"/>
              <wp:positionH relativeFrom="column">
                <wp:posOffset>2702855</wp:posOffset>
              </wp:positionH>
              <wp:positionV relativeFrom="paragraph">
                <wp:posOffset>735330</wp:posOffset>
              </wp:positionV>
              <wp:extent cx="0" cy="601434"/>
              <wp:effectExtent l="0" t="0" r="19050" b="27305"/>
              <wp:wrapNone/>
              <wp:docPr id="1871423067" name="Straight Connector 18714230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1434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B44200" id="Straight Connector 187142306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8pt,57.9pt" to="212.8pt,1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" strokecolor="#4f9536 [3044]" strokeweight="1.5pt"/>
          </w:pict>
        </mc:Fallback>
      </mc:AlternateContent>
    </w: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74624" behindDoc="0" locked="0" layoutInCell="1" allowOverlap="1" wp14:anchorId="5B4B96ED" wp14:editId="1D819F9E">
          <wp:simplePos x="0" y="0"/>
          <wp:positionH relativeFrom="column">
            <wp:posOffset>2890328</wp:posOffset>
          </wp:positionH>
          <wp:positionV relativeFrom="paragraph">
            <wp:posOffset>770417</wp:posOffset>
          </wp:positionV>
          <wp:extent cx="2556510" cy="532765"/>
          <wp:effectExtent l="0" t="0" r="0" b="635"/>
          <wp:wrapNone/>
          <wp:docPr id="1469651968" name="Picture 1469651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nimal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51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716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F48BC3A" wp14:editId="1B6D1E9D">
              <wp:simplePos x="0" y="0"/>
              <wp:positionH relativeFrom="margin">
                <wp:align>center</wp:align>
              </wp:positionH>
              <wp:positionV relativeFrom="paragraph">
                <wp:posOffset>1443990</wp:posOffset>
              </wp:positionV>
              <wp:extent cx="6915150" cy="69850"/>
              <wp:effectExtent l="0" t="0" r="19050" b="25400"/>
              <wp:wrapTight wrapText="bothSides">
                <wp:wrapPolygon edited="0">
                  <wp:start x="0" y="0"/>
                  <wp:lineTo x="0" y="23564"/>
                  <wp:lineTo x="21600" y="23564"/>
                  <wp:lineTo x="21600" y="0"/>
                  <wp:lineTo x="0" y="0"/>
                </wp:wrapPolygon>
              </wp:wrapTight>
              <wp:docPr id="1671787942" name="Rectangle 16717879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6915150" cy="69850"/>
                      </a:xfrm>
                      <a:prstGeom prst="rect">
                        <a:avLst/>
                      </a:prstGeom>
                      <a:solidFill>
                        <a:srgbClr val="008037"/>
                      </a:solidFill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C4FCDE" id="Rectangle 1671787942" o:spid="_x0000_s1026" style="position:absolute;margin-left:0;margin-top:113.7pt;width:544.5pt;height:5.5pt;flip:y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" fillcolor="#008037" strokecolor="#4a7ebb">
              <v:path arrowok="t"/>
              <w10:wrap type="tight" anchorx="margin"/>
            </v:rect>
          </w:pict>
        </mc:Fallback>
      </mc:AlternateContent>
    </w:r>
    <w:r w:rsidRPr="00320716">
      <w:rPr>
        <w:noProof/>
      </w:rPr>
      <w:drawing>
        <wp:anchor distT="0" distB="0" distL="114300" distR="114300" simplePos="0" relativeHeight="251672576" behindDoc="0" locked="0" layoutInCell="1" allowOverlap="1" wp14:anchorId="58DB2284" wp14:editId="573118EA">
          <wp:simplePos x="0" y="0"/>
          <wp:positionH relativeFrom="column">
            <wp:posOffset>5644618</wp:posOffset>
          </wp:positionH>
          <wp:positionV relativeFrom="paragraph">
            <wp:posOffset>407035</wp:posOffset>
          </wp:positionV>
          <wp:extent cx="844550" cy="856615"/>
          <wp:effectExtent l="0" t="0" r="0" b="635"/>
          <wp:wrapTight wrapText="bothSides">
            <wp:wrapPolygon edited="0">
              <wp:start x="0" y="0"/>
              <wp:lineTo x="0" y="21136"/>
              <wp:lineTo x="20950" y="21136"/>
              <wp:lineTo x="20950" y="0"/>
              <wp:lineTo x="0" y="0"/>
            </wp:wrapPolygon>
          </wp:wrapTight>
          <wp:docPr id="1108107447" name="Picture 1108107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716">
      <w:rPr>
        <w:noProof/>
      </w:rPr>
      <w:drawing>
        <wp:anchor distT="0" distB="0" distL="114300" distR="114300" simplePos="0" relativeHeight="251670528" behindDoc="0" locked="0" layoutInCell="1" allowOverlap="1" wp14:anchorId="04665A14" wp14:editId="2925F34D">
          <wp:simplePos x="0" y="0"/>
          <wp:positionH relativeFrom="column">
            <wp:posOffset>-276107</wp:posOffset>
          </wp:positionH>
          <wp:positionV relativeFrom="paragraph">
            <wp:posOffset>735965</wp:posOffset>
          </wp:positionV>
          <wp:extent cx="2863850" cy="577850"/>
          <wp:effectExtent l="0" t="0" r="0" b="0"/>
          <wp:wrapNone/>
          <wp:docPr id="1587260011" name="Picture 1587260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948" w:rsidRPr="00320716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8613D1B" wp14:editId="3361AA0A">
              <wp:simplePos x="0" y="0"/>
              <wp:positionH relativeFrom="margin">
                <wp:align>center</wp:align>
              </wp:positionH>
              <wp:positionV relativeFrom="page">
                <wp:posOffset>411169</wp:posOffset>
              </wp:positionV>
              <wp:extent cx="6912610" cy="73025"/>
              <wp:effectExtent l="0" t="0" r="21590" b="22225"/>
              <wp:wrapTight wrapText="bothSides">
                <wp:wrapPolygon edited="0">
                  <wp:start x="0" y="0"/>
                  <wp:lineTo x="0" y="22539"/>
                  <wp:lineTo x="21608" y="22539"/>
                  <wp:lineTo x="21608" y="0"/>
                  <wp:lineTo x="0" y="0"/>
                </wp:wrapPolygon>
              </wp:wrapTight>
              <wp:docPr id="1982634661" name="Rectangle 19826346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2610" cy="73025"/>
                      </a:xfrm>
                      <a:prstGeom prst="rect">
                        <a:avLst/>
                      </a:prstGeom>
                      <a:solidFill>
                        <a:srgbClr val="008037"/>
                      </a:solidFill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0FA5D" id="Rectangle 1982634661" o:spid="_x0000_s1026" style="position:absolute;margin-left:0;margin-top:32.4pt;width:544.3pt;height:5.75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" fillcolor="#008037" strokecolor="#4a7ebb">
              <v:path arrowok="t"/>
              <w10:wrap type="tight" anchorx="margin" anchory="page"/>
            </v:rect>
          </w:pict>
        </mc:Fallback>
      </mc:AlternateContent>
    </w:r>
    <w:r w:rsidR="00F320BE" w:rsidRPr="00320716">
      <w:rPr>
        <w:rFonts w:ascii="Arial" w:hAnsi="Arial" w:cs="Arial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7CB3"/>
    <w:multiLevelType w:val="hybridMultilevel"/>
    <w:tmpl w:val="3B02407A"/>
    <w:lvl w:ilvl="0" w:tplc="31E46C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214751"/>
    <w:multiLevelType w:val="hybridMultilevel"/>
    <w:tmpl w:val="BF42D7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336EB"/>
    <w:multiLevelType w:val="hybridMultilevel"/>
    <w:tmpl w:val="4614DB94"/>
    <w:lvl w:ilvl="0" w:tplc="37FC4C9E">
      <w:start w:val="1"/>
      <w:numFmt w:val="decimal"/>
      <w:lvlText w:val="%1."/>
      <w:lvlJc w:val="left"/>
      <w:pPr>
        <w:ind w:left="178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A622FF24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en-US"/>
      </w:rPr>
    </w:lvl>
    <w:lvl w:ilvl="2" w:tplc="9BD81BCC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en-US"/>
      </w:rPr>
    </w:lvl>
    <w:lvl w:ilvl="3" w:tplc="E5209BF6"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en-US"/>
      </w:rPr>
    </w:lvl>
    <w:lvl w:ilvl="4" w:tplc="B0A89BCE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en-US"/>
      </w:rPr>
    </w:lvl>
    <w:lvl w:ilvl="5" w:tplc="AE1CF37C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en-US"/>
      </w:rPr>
    </w:lvl>
    <w:lvl w:ilvl="6" w:tplc="8C9EE9D6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en-US"/>
      </w:rPr>
    </w:lvl>
    <w:lvl w:ilvl="7" w:tplc="498624E2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en-US"/>
      </w:rPr>
    </w:lvl>
    <w:lvl w:ilvl="8" w:tplc="558A049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B9F6637"/>
    <w:multiLevelType w:val="hybridMultilevel"/>
    <w:tmpl w:val="1B46BC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00ADA"/>
    <w:multiLevelType w:val="hybridMultilevel"/>
    <w:tmpl w:val="E5383CC8"/>
    <w:lvl w:ilvl="0" w:tplc="175A30C4">
      <w:numFmt w:val="bullet"/>
      <w:lvlText w:val=""/>
      <w:lvlJc w:val="left"/>
      <w:pPr>
        <w:ind w:left="104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9BAF14C">
      <w:numFmt w:val="bullet"/>
      <w:lvlText w:val="o"/>
      <w:lvlJc w:val="left"/>
      <w:pPr>
        <w:ind w:left="1766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7870D658"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en-US"/>
      </w:rPr>
    </w:lvl>
    <w:lvl w:ilvl="3" w:tplc="7458CA22">
      <w:numFmt w:val="bullet"/>
      <w:lvlText w:val="•"/>
      <w:lvlJc w:val="left"/>
      <w:pPr>
        <w:ind w:left="3493" w:hanging="361"/>
      </w:pPr>
      <w:rPr>
        <w:rFonts w:hint="default"/>
        <w:lang w:val="en-US" w:eastAsia="en-US" w:bidi="en-US"/>
      </w:rPr>
    </w:lvl>
    <w:lvl w:ilvl="4" w:tplc="0C28D4C6">
      <w:numFmt w:val="bullet"/>
      <w:lvlText w:val="•"/>
      <w:lvlJc w:val="left"/>
      <w:pPr>
        <w:ind w:left="4360" w:hanging="361"/>
      </w:pPr>
      <w:rPr>
        <w:rFonts w:hint="default"/>
        <w:lang w:val="en-US" w:eastAsia="en-US" w:bidi="en-US"/>
      </w:rPr>
    </w:lvl>
    <w:lvl w:ilvl="5" w:tplc="56F2136E">
      <w:numFmt w:val="bullet"/>
      <w:lvlText w:val="•"/>
      <w:lvlJc w:val="left"/>
      <w:pPr>
        <w:ind w:left="5226" w:hanging="361"/>
      </w:pPr>
      <w:rPr>
        <w:rFonts w:hint="default"/>
        <w:lang w:val="en-US" w:eastAsia="en-US" w:bidi="en-US"/>
      </w:rPr>
    </w:lvl>
    <w:lvl w:ilvl="6" w:tplc="C8B45798">
      <w:numFmt w:val="bullet"/>
      <w:lvlText w:val="•"/>
      <w:lvlJc w:val="left"/>
      <w:pPr>
        <w:ind w:left="6093" w:hanging="361"/>
      </w:pPr>
      <w:rPr>
        <w:rFonts w:hint="default"/>
        <w:lang w:val="en-US" w:eastAsia="en-US" w:bidi="en-US"/>
      </w:rPr>
    </w:lvl>
    <w:lvl w:ilvl="7" w:tplc="F73075A8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en-US"/>
      </w:rPr>
    </w:lvl>
    <w:lvl w:ilvl="8" w:tplc="4C3AC8C6">
      <w:numFmt w:val="bullet"/>
      <w:lvlText w:val="•"/>
      <w:lvlJc w:val="left"/>
      <w:pPr>
        <w:ind w:left="7826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1F582A47"/>
    <w:multiLevelType w:val="hybridMultilevel"/>
    <w:tmpl w:val="15361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070F1"/>
    <w:multiLevelType w:val="hybridMultilevel"/>
    <w:tmpl w:val="1B46BC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A108E"/>
    <w:multiLevelType w:val="hybridMultilevel"/>
    <w:tmpl w:val="9D2E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07712"/>
    <w:multiLevelType w:val="hybridMultilevel"/>
    <w:tmpl w:val="9E1E7262"/>
    <w:lvl w:ilvl="0" w:tplc="8E6410EE">
      <w:start w:val="1"/>
      <w:numFmt w:val="decimal"/>
      <w:lvlText w:val="%1."/>
      <w:lvlJc w:val="left"/>
      <w:pPr>
        <w:ind w:left="700" w:hanging="360"/>
      </w:pPr>
      <w:rPr>
        <w:rFonts w:ascii="Palatino Linotype" w:eastAsia="Palatino Linotype" w:hAnsi="Palatino Linotype" w:cs="Palatino Linotype" w:hint="default"/>
        <w:w w:val="99"/>
        <w:sz w:val="22"/>
        <w:szCs w:val="22"/>
        <w:lang w:val="en-US" w:eastAsia="en-US" w:bidi="en-US"/>
      </w:rPr>
    </w:lvl>
    <w:lvl w:ilvl="1" w:tplc="C178D4A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C79AE658">
      <w:numFmt w:val="bullet"/>
      <w:lvlText w:val="o"/>
      <w:lvlJc w:val="left"/>
      <w:pPr>
        <w:ind w:left="1659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en-US"/>
      </w:rPr>
    </w:lvl>
    <w:lvl w:ilvl="3" w:tplc="790A0410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en-US"/>
      </w:rPr>
    </w:lvl>
    <w:lvl w:ilvl="4" w:tplc="12D6F978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en-US"/>
      </w:rPr>
    </w:lvl>
    <w:lvl w:ilvl="5" w:tplc="32A2F7FE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en-US"/>
      </w:rPr>
    </w:lvl>
    <w:lvl w:ilvl="6" w:tplc="6CF8BE2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7" w:tplc="729EA904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en-US"/>
      </w:rPr>
    </w:lvl>
    <w:lvl w:ilvl="8" w:tplc="708E8A0C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FE22CD2"/>
    <w:multiLevelType w:val="hybridMultilevel"/>
    <w:tmpl w:val="58588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D1E9A"/>
    <w:multiLevelType w:val="hybridMultilevel"/>
    <w:tmpl w:val="52D29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72F1E"/>
    <w:multiLevelType w:val="hybridMultilevel"/>
    <w:tmpl w:val="A4ACC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12BA0"/>
    <w:multiLevelType w:val="hybridMultilevel"/>
    <w:tmpl w:val="C8FC0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974149"/>
    <w:multiLevelType w:val="hybridMultilevel"/>
    <w:tmpl w:val="9FB20272"/>
    <w:lvl w:ilvl="0" w:tplc="2D6A837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3108C6A"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en-US"/>
      </w:rPr>
    </w:lvl>
    <w:lvl w:ilvl="2" w:tplc="61741F2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3" w:tplc="8E5CC1B6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en-US"/>
      </w:rPr>
    </w:lvl>
    <w:lvl w:ilvl="4" w:tplc="FBB4E806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en-US"/>
      </w:rPr>
    </w:lvl>
    <w:lvl w:ilvl="5" w:tplc="CD886C76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en-US"/>
      </w:rPr>
    </w:lvl>
    <w:lvl w:ilvl="6" w:tplc="4264712C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en-US"/>
      </w:rPr>
    </w:lvl>
    <w:lvl w:ilvl="7" w:tplc="1EDC51D0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en-US"/>
      </w:rPr>
    </w:lvl>
    <w:lvl w:ilvl="8" w:tplc="FBCEA006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3E4F2EEA"/>
    <w:multiLevelType w:val="hybridMultilevel"/>
    <w:tmpl w:val="4DB6A248"/>
    <w:lvl w:ilvl="0" w:tplc="31E46C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962A2F"/>
    <w:multiLevelType w:val="hybridMultilevel"/>
    <w:tmpl w:val="326A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84FA8"/>
    <w:multiLevelType w:val="hybridMultilevel"/>
    <w:tmpl w:val="9E1A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3128"/>
    <w:multiLevelType w:val="hybridMultilevel"/>
    <w:tmpl w:val="EF60D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84070"/>
    <w:multiLevelType w:val="hybridMultilevel"/>
    <w:tmpl w:val="86D40C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EAF4F51"/>
    <w:multiLevelType w:val="hybridMultilevel"/>
    <w:tmpl w:val="72FCD0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CA0684"/>
    <w:multiLevelType w:val="hybridMultilevel"/>
    <w:tmpl w:val="2F70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3567B"/>
    <w:multiLevelType w:val="hybridMultilevel"/>
    <w:tmpl w:val="FDA09DC0"/>
    <w:lvl w:ilvl="0" w:tplc="7F6A8266">
      <w:start w:val="1"/>
      <w:numFmt w:val="decimal"/>
      <w:lvlText w:val="%1."/>
      <w:lvlJc w:val="left"/>
      <w:pPr>
        <w:ind w:left="178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E7A2B0BC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en-US"/>
      </w:rPr>
    </w:lvl>
    <w:lvl w:ilvl="2" w:tplc="8E305F00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en-US"/>
      </w:rPr>
    </w:lvl>
    <w:lvl w:ilvl="3" w:tplc="FC782B74"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en-US"/>
      </w:rPr>
    </w:lvl>
    <w:lvl w:ilvl="4" w:tplc="8E666354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en-US"/>
      </w:rPr>
    </w:lvl>
    <w:lvl w:ilvl="5" w:tplc="F584899C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en-US"/>
      </w:rPr>
    </w:lvl>
    <w:lvl w:ilvl="6" w:tplc="C090E5FA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en-US"/>
      </w:rPr>
    </w:lvl>
    <w:lvl w:ilvl="7" w:tplc="29AE4A94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en-US"/>
      </w:rPr>
    </w:lvl>
    <w:lvl w:ilvl="8" w:tplc="A5CE7D1E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5F2E2FCD"/>
    <w:multiLevelType w:val="hybridMultilevel"/>
    <w:tmpl w:val="1B46B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31C61"/>
    <w:multiLevelType w:val="hybridMultilevel"/>
    <w:tmpl w:val="EE389AD4"/>
    <w:lvl w:ilvl="0" w:tplc="2B2216B4">
      <w:start w:val="1"/>
      <w:numFmt w:val="decimal"/>
      <w:lvlText w:val="%1."/>
      <w:lvlJc w:val="left"/>
      <w:pPr>
        <w:ind w:left="178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65CEFCD8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en-US"/>
      </w:rPr>
    </w:lvl>
    <w:lvl w:ilvl="2" w:tplc="790E7A0E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en-US"/>
      </w:rPr>
    </w:lvl>
    <w:lvl w:ilvl="3" w:tplc="03426466"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en-US"/>
      </w:rPr>
    </w:lvl>
    <w:lvl w:ilvl="4" w:tplc="061CA20A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en-US"/>
      </w:rPr>
    </w:lvl>
    <w:lvl w:ilvl="5" w:tplc="CF244CC2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en-US"/>
      </w:rPr>
    </w:lvl>
    <w:lvl w:ilvl="6" w:tplc="26E80558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en-US"/>
      </w:rPr>
    </w:lvl>
    <w:lvl w:ilvl="7" w:tplc="57001A38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en-US"/>
      </w:rPr>
    </w:lvl>
    <w:lvl w:ilvl="8" w:tplc="2EFAB636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6F86491B"/>
    <w:multiLevelType w:val="hybridMultilevel"/>
    <w:tmpl w:val="8BB2A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D0654"/>
    <w:multiLevelType w:val="hybridMultilevel"/>
    <w:tmpl w:val="7DCC77FE"/>
    <w:lvl w:ilvl="0" w:tplc="DE0E69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A2287"/>
    <w:multiLevelType w:val="hybridMultilevel"/>
    <w:tmpl w:val="E8C4427C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4245CA5"/>
    <w:multiLevelType w:val="hybridMultilevel"/>
    <w:tmpl w:val="209C5E66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b w:val="0"/>
      </w:rPr>
    </w:lvl>
    <w:lvl w:ilvl="1" w:tplc="C8D8B460">
      <w:start w:val="1"/>
      <w:numFmt w:val="decimal"/>
      <w:lvlText w:val="%2."/>
      <w:lvlJc w:val="left"/>
      <w:pPr>
        <w:ind w:left="16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 w15:restartNumberingAfterBreak="0">
    <w:nsid w:val="75EA592B"/>
    <w:multiLevelType w:val="multilevel"/>
    <w:tmpl w:val="0C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3737132">
    <w:abstractNumId w:val="26"/>
  </w:num>
  <w:num w:numId="2" w16cid:durableId="67844230">
    <w:abstractNumId w:val="8"/>
  </w:num>
  <w:num w:numId="3" w16cid:durableId="912162640">
    <w:abstractNumId w:val="18"/>
  </w:num>
  <w:num w:numId="4" w16cid:durableId="264726664">
    <w:abstractNumId w:val="27"/>
  </w:num>
  <w:num w:numId="5" w16cid:durableId="483812865">
    <w:abstractNumId w:val="9"/>
  </w:num>
  <w:num w:numId="6" w16cid:durableId="1595899327">
    <w:abstractNumId w:val="11"/>
  </w:num>
  <w:num w:numId="7" w16cid:durableId="1292177054">
    <w:abstractNumId w:val="24"/>
  </w:num>
  <w:num w:numId="8" w16cid:durableId="60569584">
    <w:abstractNumId w:val="14"/>
  </w:num>
  <w:num w:numId="9" w16cid:durableId="385879594">
    <w:abstractNumId w:val="17"/>
  </w:num>
  <w:num w:numId="10" w16cid:durableId="380448381">
    <w:abstractNumId w:val="16"/>
  </w:num>
  <w:num w:numId="11" w16cid:durableId="800071612">
    <w:abstractNumId w:val="1"/>
  </w:num>
  <w:num w:numId="12" w16cid:durableId="1215702010">
    <w:abstractNumId w:val="19"/>
  </w:num>
  <w:num w:numId="13" w16cid:durableId="1345476621">
    <w:abstractNumId w:val="20"/>
  </w:num>
  <w:num w:numId="14" w16cid:durableId="126630806">
    <w:abstractNumId w:val="0"/>
  </w:num>
  <w:num w:numId="15" w16cid:durableId="1623683344">
    <w:abstractNumId w:val="5"/>
  </w:num>
  <w:num w:numId="16" w16cid:durableId="1196968102">
    <w:abstractNumId w:val="15"/>
  </w:num>
  <w:num w:numId="17" w16cid:durableId="628778588">
    <w:abstractNumId w:val="12"/>
  </w:num>
  <w:num w:numId="18" w16cid:durableId="1388456362">
    <w:abstractNumId w:val="4"/>
  </w:num>
  <w:num w:numId="19" w16cid:durableId="1849710070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849710070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1849710070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849710070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1849710070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849710070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1181049424">
    <w:abstractNumId w:val="25"/>
  </w:num>
  <w:num w:numId="26" w16cid:durableId="449739597">
    <w:abstractNumId w:val="22"/>
  </w:num>
  <w:num w:numId="27" w16cid:durableId="168644172">
    <w:abstractNumId w:val="7"/>
  </w:num>
  <w:num w:numId="28" w16cid:durableId="558248736">
    <w:abstractNumId w:val="3"/>
  </w:num>
  <w:num w:numId="29" w16cid:durableId="194125559">
    <w:abstractNumId w:val="6"/>
  </w:num>
  <w:num w:numId="30" w16cid:durableId="1713114949">
    <w:abstractNumId w:val="2"/>
  </w:num>
  <w:num w:numId="31" w16cid:durableId="2045016536">
    <w:abstractNumId w:val="23"/>
  </w:num>
  <w:num w:numId="32" w16cid:durableId="470489101">
    <w:abstractNumId w:val="21"/>
  </w:num>
  <w:num w:numId="33" w16cid:durableId="1768380128">
    <w:abstractNumId w:val="13"/>
  </w:num>
  <w:num w:numId="34" w16cid:durableId="170264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8F2"/>
    <w:rsid w:val="00006DC6"/>
    <w:rsid w:val="00011C38"/>
    <w:rsid w:val="0002177D"/>
    <w:rsid w:val="00040A18"/>
    <w:rsid w:val="00054C48"/>
    <w:rsid w:val="00055FB1"/>
    <w:rsid w:val="00057917"/>
    <w:rsid w:val="00064B13"/>
    <w:rsid w:val="00067EC7"/>
    <w:rsid w:val="00075226"/>
    <w:rsid w:val="0008595E"/>
    <w:rsid w:val="000B5B6A"/>
    <w:rsid w:val="000C76E6"/>
    <w:rsid w:val="000D2024"/>
    <w:rsid w:val="000D340C"/>
    <w:rsid w:val="000E2882"/>
    <w:rsid w:val="000E53F2"/>
    <w:rsid w:val="00112EB2"/>
    <w:rsid w:val="00116F8D"/>
    <w:rsid w:val="00117636"/>
    <w:rsid w:val="00120C53"/>
    <w:rsid w:val="001357FF"/>
    <w:rsid w:val="00153DAD"/>
    <w:rsid w:val="001644FE"/>
    <w:rsid w:val="001722CD"/>
    <w:rsid w:val="001738F6"/>
    <w:rsid w:val="0017523A"/>
    <w:rsid w:val="00181BC4"/>
    <w:rsid w:val="00182377"/>
    <w:rsid w:val="001A3B88"/>
    <w:rsid w:val="001B65A4"/>
    <w:rsid w:val="001B7EB4"/>
    <w:rsid w:val="001C545E"/>
    <w:rsid w:val="001F731D"/>
    <w:rsid w:val="00203B4B"/>
    <w:rsid w:val="00211D39"/>
    <w:rsid w:val="00244C49"/>
    <w:rsid w:val="002548F4"/>
    <w:rsid w:val="002601E3"/>
    <w:rsid w:val="00265890"/>
    <w:rsid w:val="0029468A"/>
    <w:rsid w:val="00295EB8"/>
    <w:rsid w:val="002A3F0F"/>
    <w:rsid w:val="002D6D31"/>
    <w:rsid w:val="002E429A"/>
    <w:rsid w:val="002F2A95"/>
    <w:rsid w:val="00315482"/>
    <w:rsid w:val="00320716"/>
    <w:rsid w:val="003259EE"/>
    <w:rsid w:val="00342FA0"/>
    <w:rsid w:val="00343977"/>
    <w:rsid w:val="00345859"/>
    <w:rsid w:val="00347200"/>
    <w:rsid w:val="00371086"/>
    <w:rsid w:val="003720EC"/>
    <w:rsid w:val="003726E7"/>
    <w:rsid w:val="00374FD3"/>
    <w:rsid w:val="0037638E"/>
    <w:rsid w:val="00376B40"/>
    <w:rsid w:val="0038616D"/>
    <w:rsid w:val="003A266F"/>
    <w:rsid w:val="003C2E07"/>
    <w:rsid w:val="003C3473"/>
    <w:rsid w:val="003C78BB"/>
    <w:rsid w:val="003E2F19"/>
    <w:rsid w:val="004020AA"/>
    <w:rsid w:val="0041492D"/>
    <w:rsid w:val="0041730D"/>
    <w:rsid w:val="00445468"/>
    <w:rsid w:val="004467AE"/>
    <w:rsid w:val="004560CA"/>
    <w:rsid w:val="004655D3"/>
    <w:rsid w:val="00485C79"/>
    <w:rsid w:val="004911A9"/>
    <w:rsid w:val="00496861"/>
    <w:rsid w:val="004978BC"/>
    <w:rsid w:val="004C328D"/>
    <w:rsid w:val="004D3EDA"/>
    <w:rsid w:val="004D7F55"/>
    <w:rsid w:val="00503055"/>
    <w:rsid w:val="005049BC"/>
    <w:rsid w:val="00514519"/>
    <w:rsid w:val="005167F5"/>
    <w:rsid w:val="0053472E"/>
    <w:rsid w:val="00536150"/>
    <w:rsid w:val="00557C3F"/>
    <w:rsid w:val="0056137A"/>
    <w:rsid w:val="00582572"/>
    <w:rsid w:val="00587921"/>
    <w:rsid w:val="00587BC3"/>
    <w:rsid w:val="00594ADE"/>
    <w:rsid w:val="00596AC3"/>
    <w:rsid w:val="005A237A"/>
    <w:rsid w:val="005B530E"/>
    <w:rsid w:val="005E02FA"/>
    <w:rsid w:val="005E11A6"/>
    <w:rsid w:val="005E49F8"/>
    <w:rsid w:val="006066B9"/>
    <w:rsid w:val="0060699D"/>
    <w:rsid w:val="0061158E"/>
    <w:rsid w:val="00626993"/>
    <w:rsid w:val="006305E1"/>
    <w:rsid w:val="006330BD"/>
    <w:rsid w:val="00634AC2"/>
    <w:rsid w:val="006406D5"/>
    <w:rsid w:val="00650AD6"/>
    <w:rsid w:val="006738C2"/>
    <w:rsid w:val="006811FB"/>
    <w:rsid w:val="00685867"/>
    <w:rsid w:val="00694E8D"/>
    <w:rsid w:val="006A74A3"/>
    <w:rsid w:val="006C3E83"/>
    <w:rsid w:val="006C6C3A"/>
    <w:rsid w:val="006E0D6F"/>
    <w:rsid w:val="006F063D"/>
    <w:rsid w:val="00702766"/>
    <w:rsid w:val="0073386C"/>
    <w:rsid w:val="00735A3D"/>
    <w:rsid w:val="00743848"/>
    <w:rsid w:val="00746294"/>
    <w:rsid w:val="00750896"/>
    <w:rsid w:val="00766E28"/>
    <w:rsid w:val="00780653"/>
    <w:rsid w:val="00791C69"/>
    <w:rsid w:val="007952C4"/>
    <w:rsid w:val="00796AB0"/>
    <w:rsid w:val="00797D4A"/>
    <w:rsid w:val="007A1B4C"/>
    <w:rsid w:val="007C2998"/>
    <w:rsid w:val="007E297A"/>
    <w:rsid w:val="007F52AB"/>
    <w:rsid w:val="007F7921"/>
    <w:rsid w:val="00802153"/>
    <w:rsid w:val="00805696"/>
    <w:rsid w:val="0081681E"/>
    <w:rsid w:val="008262A0"/>
    <w:rsid w:val="00827BCA"/>
    <w:rsid w:val="00831786"/>
    <w:rsid w:val="00854826"/>
    <w:rsid w:val="008A0B20"/>
    <w:rsid w:val="008C6227"/>
    <w:rsid w:val="008D0FEE"/>
    <w:rsid w:val="008D6005"/>
    <w:rsid w:val="009116B4"/>
    <w:rsid w:val="0092618E"/>
    <w:rsid w:val="00952C34"/>
    <w:rsid w:val="00956BC3"/>
    <w:rsid w:val="0096384A"/>
    <w:rsid w:val="00972846"/>
    <w:rsid w:val="00977848"/>
    <w:rsid w:val="009B4ECA"/>
    <w:rsid w:val="009D2FF0"/>
    <w:rsid w:val="009D4677"/>
    <w:rsid w:val="009E4E52"/>
    <w:rsid w:val="009E6374"/>
    <w:rsid w:val="00A00178"/>
    <w:rsid w:val="00A2494E"/>
    <w:rsid w:val="00A41D76"/>
    <w:rsid w:val="00A43F75"/>
    <w:rsid w:val="00A555CD"/>
    <w:rsid w:val="00A55711"/>
    <w:rsid w:val="00A95C5D"/>
    <w:rsid w:val="00A96753"/>
    <w:rsid w:val="00AA0DB1"/>
    <w:rsid w:val="00AC3237"/>
    <w:rsid w:val="00AC6397"/>
    <w:rsid w:val="00AD0550"/>
    <w:rsid w:val="00AE09D1"/>
    <w:rsid w:val="00AE0DDC"/>
    <w:rsid w:val="00AF1431"/>
    <w:rsid w:val="00B0326A"/>
    <w:rsid w:val="00B04AA7"/>
    <w:rsid w:val="00B11CC3"/>
    <w:rsid w:val="00B32FE3"/>
    <w:rsid w:val="00B46D79"/>
    <w:rsid w:val="00B52E53"/>
    <w:rsid w:val="00B576A3"/>
    <w:rsid w:val="00B70C9F"/>
    <w:rsid w:val="00BA021F"/>
    <w:rsid w:val="00BA71DC"/>
    <w:rsid w:val="00BB59AA"/>
    <w:rsid w:val="00BE45EB"/>
    <w:rsid w:val="00BF1066"/>
    <w:rsid w:val="00C13C54"/>
    <w:rsid w:val="00C14383"/>
    <w:rsid w:val="00C20C06"/>
    <w:rsid w:val="00C40CB6"/>
    <w:rsid w:val="00C47FFC"/>
    <w:rsid w:val="00C61AC6"/>
    <w:rsid w:val="00C75DFE"/>
    <w:rsid w:val="00C80C31"/>
    <w:rsid w:val="00C95209"/>
    <w:rsid w:val="00CA4005"/>
    <w:rsid w:val="00CA507A"/>
    <w:rsid w:val="00CB4948"/>
    <w:rsid w:val="00CC2966"/>
    <w:rsid w:val="00CD3B8C"/>
    <w:rsid w:val="00CD61BB"/>
    <w:rsid w:val="00CF6805"/>
    <w:rsid w:val="00CF698E"/>
    <w:rsid w:val="00D378E2"/>
    <w:rsid w:val="00D46057"/>
    <w:rsid w:val="00D47611"/>
    <w:rsid w:val="00D558C3"/>
    <w:rsid w:val="00D618F2"/>
    <w:rsid w:val="00D61FBC"/>
    <w:rsid w:val="00D663EE"/>
    <w:rsid w:val="00D66464"/>
    <w:rsid w:val="00D8564A"/>
    <w:rsid w:val="00DB1ADE"/>
    <w:rsid w:val="00DC5AB3"/>
    <w:rsid w:val="00DD5C3A"/>
    <w:rsid w:val="00DE790B"/>
    <w:rsid w:val="00DF2AE2"/>
    <w:rsid w:val="00DF4DD1"/>
    <w:rsid w:val="00DF4EB7"/>
    <w:rsid w:val="00E01A6B"/>
    <w:rsid w:val="00E10B42"/>
    <w:rsid w:val="00E144F3"/>
    <w:rsid w:val="00E410C5"/>
    <w:rsid w:val="00E410FD"/>
    <w:rsid w:val="00E413C0"/>
    <w:rsid w:val="00E63628"/>
    <w:rsid w:val="00E80510"/>
    <w:rsid w:val="00E83640"/>
    <w:rsid w:val="00E9349A"/>
    <w:rsid w:val="00E943F6"/>
    <w:rsid w:val="00EB677D"/>
    <w:rsid w:val="00EC553C"/>
    <w:rsid w:val="00EE4447"/>
    <w:rsid w:val="00EE56F8"/>
    <w:rsid w:val="00F00B65"/>
    <w:rsid w:val="00F040B0"/>
    <w:rsid w:val="00F109CE"/>
    <w:rsid w:val="00F1460D"/>
    <w:rsid w:val="00F1722D"/>
    <w:rsid w:val="00F320BE"/>
    <w:rsid w:val="00F61618"/>
    <w:rsid w:val="00F62D9E"/>
    <w:rsid w:val="00F66F99"/>
    <w:rsid w:val="00F675D6"/>
    <w:rsid w:val="00F679D0"/>
    <w:rsid w:val="00F763D1"/>
    <w:rsid w:val="00F77E91"/>
    <w:rsid w:val="00F83E65"/>
    <w:rsid w:val="00F861FD"/>
    <w:rsid w:val="00FA146D"/>
    <w:rsid w:val="00FE6F2D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4DEA0"/>
  <w15:chartTrackingRefBased/>
  <w15:docId w15:val="{02D1B12C-1EAD-43D1-BCE9-A39FB8B5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D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1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8F2"/>
  </w:style>
  <w:style w:type="paragraph" w:styleId="Footer">
    <w:name w:val="footer"/>
    <w:basedOn w:val="Normal"/>
    <w:link w:val="FooterChar"/>
    <w:uiPriority w:val="99"/>
    <w:unhideWhenUsed/>
    <w:rsid w:val="00D61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8F2"/>
  </w:style>
  <w:style w:type="paragraph" w:styleId="BodyText">
    <w:name w:val="Body Text"/>
    <w:basedOn w:val="Normal"/>
    <w:link w:val="BodyTextChar"/>
    <w:uiPriority w:val="99"/>
    <w:semiHidden/>
    <w:unhideWhenUsed/>
    <w:rsid w:val="00D618F2"/>
  </w:style>
  <w:style w:type="character" w:customStyle="1" w:styleId="BodyTextChar">
    <w:name w:val="Body Text Char"/>
    <w:basedOn w:val="DefaultParagraphFont"/>
    <w:link w:val="BodyText"/>
    <w:uiPriority w:val="99"/>
    <w:semiHidden/>
    <w:rsid w:val="00D618F2"/>
  </w:style>
  <w:style w:type="paragraph" w:styleId="BalloonText">
    <w:name w:val="Balloon Text"/>
    <w:basedOn w:val="Normal"/>
    <w:link w:val="BalloonTextChar"/>
    <w:uiPriority w:val="99"/>
    <w:semiHidden/>
    <w:unhideWhenUsed/>
    <w:rsid w:val="00A95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C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10B42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4DD1"/>
    <w:rPr>
      <w:color w:val="6B9F25" w:themeColor="hyperlink"/>
      <w:u w:val="single"/>
    </w:rPr>
  </w:style>
  <w:style w:type="paragraph" w:styleId="ListParagraph">
    <w:name w:val="List Paragraph"/>
    <w:basedOn w:val="Normal"/>
    <w:uiPriority w:val="1"/>
    <w:qFormat/>
    <w:rsid w:val="009E6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52E53"/>
    <w:rPr>
      <w:color w:val="BA6906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43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A71DC"/>
  </w:style>
  <w:style w:type="character" w:customStyle="1" w:styleId="eop">
    <w:name w:val="eop"/>
    <w:basedOn w:val="DefaultParagraphFont"/>
    <w:rsid w:val="00BA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atscience.org/students/meat-judging-program/e90ade71-1b76-6618-a3fc-ff0000a508da" TargetMode="External"/><Relationship Id="rId18" Type="http://schemas.openxmlformats.org/officeDocument/2006/relationships/hyperlink" Target="https://meatscience.org/students/meat-judging-program/meat-judging-resource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atscience.org/students/meat-judging-program/280bde71-1b76-6618-a3fc-ff0000a508da" TargetMode="External"/><Relationship Id="rId17" Type="http://schemas.openxmlformats.org/officeDocument/2006/relationships/hyperlink" Target="http://www.animal.ifas.ufl.edu/extension/meat/youth/judging-classes.s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animalscience.unl.edu/ansccareerdevelopmenteventsmeatevalandid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atjudging.org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ca.uky.edu/agripedia/agmania/meatid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judgingcard.com/ScanSheets/samples/480-4-Meat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ggiemeat.tamu.edu/meat-identification-pictures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b3cd54-8f98-4b53-baa8-b4ab53c70c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AA8A188319646A4B3E7DDC2D10CFB" ma:contentTypeVersion="12" ma:contentTypeDescription="Create a new document." ma:contentTypeScope="" ma:versionID="81bad035cdbe69d24fc5d5f7d6a4fd90">
  <xsd:schema xmlns:xsd="http://www.w3.org/2001/XMLSchema" xmlns:xs="http://www.w3.org/2001/XMLSchema" xmlns:p="http://schemas.microsoft.com/office/2006/metadata/properties" xmlns:ns3="22b3cd54-8f98-4b53-baa8-b4ab53c70c19" targetNamespace="http://schemas.microsoft.com/office/2006/metadata/properties" ma:root="true" ma:fieldsID="a3f35c2368724e1b0aa3f7bfd9c29f7c" ns3:_="">
    <xsd:import namespace="22b3cd54-8f98-4b53-baa8-b4ab53c70c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3cd54-8f98-4b53-baa8-b4ab53c70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8EE0E-83C1-4090-A61F-AFF4F1600F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AC3F39-2224-4A85-8897-74C68EA125FB}">
  <ds:schemaRefs>
    <ds:schemaRef ds:uri="http://schemas.microsoft.com/office/2006/metadata/properties"/>
    <ds:schemaRef ds:uri="http://schemas.microsoft.com/office/infopath/2007/PartnerControls"/>
    <ds:schemaRef ds:uri="22b3cd54-8f98-4b53-baa8-b4ab53c70c19"/>
  </ds:schemaRefs>
</ds:datastoreItem>
</file>

<file path=customXml/itemProps3.xml><?xml version="1.0" encoding="utf-8"?>
<ds:datastoreItem xmlns:ds="http://schemas.openxmlformats.org/officeDocument/2006/customXml" ds:itemID="{EA9D5BF7-3F5A-4699-81D5-9F421E9CE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C4B38E-DF5D-4E26-9377-3EC6E95BE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3cd54-8f98-4b53-baa8-b4ab53c70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11414</CharactersWithSpaces>
  <SharedDoc>false</SharedDoc>
  <HLinks>
    <vt:vector size="48" baseType="variant">
      <vt:variant>
        <vt:i4>4522001</vt:i4>
      </vt:variant>
      <vt:variant>
        <vt:i4>21</vt:i4>
      </vt:variant>
      <vt:variant>
        <vt:i4>0</vt:i4>
      </vt:variant>
      <vt:variant>
        <vt:i4>5</vt:i4>
      </vt:variant>
      <vt:variant>
        <vt:lpwstr>https://meatscience.org/students/meat-judging-program/meat-judging-resources</vt:lpwstr>
      </vt:variant>
      <vt:variant>
        <vt:lpwstr/>
      </vt:variant>
      <vt:variant>
        <vt:i4>2031684</vt:i4>
      </vt:variant>
      <vt:variant>
        <vt:i4>18</vt:i4>
      </vt:variant>
      <vt:variant>
        <vt:i4>0</vt:i4>
      </vt:variant>
      <vt:variant>
        <vt:i4>5</vt:i4>
      </vt:variant>
      <vt:variant>
        <vt:lpwstr>http://www.animal.ifas.ufl.edu/extension/meat/youth/judging-classes.shtml</vt:lpwstr>
      </vt:variant>
      <vt:variant>
        <vt:lpwstr/>
      </vt:variant>
      <vt:variant>
        <vt:i4>4456520</vt:i4>
      </vt:variant>
      <vt:variant>
        <vt:i4>15</vt:i4>
      </vt:variant>
      <vt:variant>
        <vt:i4>0</vt:i4>
      </vt:variant>
      <vt:variant>
        <vt:i4>5</vt:i4>
      </vt:variant>
      <vt:variant>
        <vt:lpwstr>http://animalscience.unl.edu/ansccareerdevelopmenteventsmeatevalandid</vt:lpwstr>
      </vt:variant>
      <vt:variant>
        <vt:lpwstr/>
      </vt:variant>
      <vt:variant>
        <vt:i4>7340077</vt:i4>
      </vt:variant>
      <vt:variant>
        <vt:i4>12</vt:i4>
      </vt:variant>
      <vt:variant>
        <vt:i4>0</vt:i4>
      </vt:variant>
      <vt:variant>
        <vt:i4>5</vt:i4>
      </vt:variant>
      <vt:variant>
        <vt:lpwstr>http://www.ca.uky.edu/agripedia/agmania/meatid/</vt:lpwstr>
      </vt:variant>
      <vt:variant>
        <vt:lpwstr/>
      </vt:variant>
      <vt:variant>
        <vt:i4>6488175</vt:i4>
      </vt:variant>
      <vt:variant>
        <vt:i4>9</vt:i4>
      </vt:variant>
      <vt:variant>
        <vt:i4>0</vt:i4>
      </vt:variant>
      <vt:variant>
        <vt:i4>5</vt:i4>
      </vt:variant>
      <vt:variant>
        <vt:lpwstr>http://aggiemeat.tamu.edu/meat-identification-pictures/</vt:lpwstr>
      </vt:variant>
      <vt:variant>
        <vt:lpwstr/>
      </vt:variant>
      <vt:variant>
        <vt:i4>3735594</vt:i4>
      </vt:variant>
      <vt:variant>
        <vt:i4>6</vt:i4>
      </vt:variant>
      <vt:variant>
        <vt:i4>0</vt:i4>
      </vt:variant>
      <vt:variant>
        <vt:i4>5</vt:i4>
      </vt:variant>
      <vt:variant>
        <vt:lpwstr>https://meatscience.org/students/meat-judging-program/e90ade71-1b76-6618-a3fc-ff0000a508da</vt:lpwstr>
      </vt:variant>
      <vt:variant>
        <vt:lpwstr/>
      </vt:variant>
      <vt:variant>
        <vt:i4>3866749</vt:i4>
      </vt:variant>
      <vt:variant>
        <vt:i4>3</vt:i4>
      </vt:variant>
      <vt:variant>
        <vt:i4>0</vt:i4>
      </vt:variant>
      <vt:variant>
        <vt:i4>5</vt:i4>
      </vt:variant>
      <vt:variant>
        <vt:lpwstr>https://meatscience.org/students/meat-judging-program/280bde71-1b76-6618-a3fc-ff0000a508da</vt:lpwstr>
      </vt:variant>
      <vt:variant>
        <vt:lpwstr/>
      </vt:variant>
      <vt:variant>
        <vt:i4>3080289</vt:i4>
      </vt:variant>
      <vt:variant>
        <vt:i4>0</vt:i4>
      </vt:variant>
      <vt:variant>
        <vt:i4>0</vt:i4>
      </vt:variant>
      <vt:variant>
        <vt:i4>5</vt:i4>
      </vt:variant>
      <vt:variant>
        <vt:lpwstr>http://www.meatjudging.org/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Priscella Thomas-Scott</dc:creator>
  <cp:keywords/>
  <dc:description/>
  <cp:lastModifiedBy>Allison Harman</cp:lastModifiedBy>
  <cp:revision>16</cp:revision>
  <cp:lastPrinted>2018-12-07T14:03:00Z</cp:lastPrinted>
  <dcterms:created xsi:type="dcterms:W3CDTF">2024-12-12T17:04:00Z</dcterms:created>
  <dcterms:modified xsi:type="dcterms:W3CDTF">2025-02-12T17:39:00Z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2023-03-15T18:17:45Z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b329329a-e3aa-4f55-be59-2f06b11e2efc</vt:lpwstr>
  </property>
  <property fmtid="{D5CDD505-2E9C-101B-9397-08002B2CF9AE}" pid="8" name="MSIP_Label_0570d0e1-5e3d-4557-a9f8-84d8494b9cc8_ContentBits">
    <vt:lpwstr>0</vt:lpwstr>
  </property>
  <property fmtid="{D5CDD505-2E9C-101B-9397-08002B2CF9AE}" pid="9" name="ContentTypeId">
    <vt:lpwstr>0x0101007A4AA8A188319646A4B3E7DDC2D10CFB</vt:lpwstr>
  </property>
</Properties>
</file>